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1A69349F" w:rsidR="00AD1F34" w:rsidRPr="00C12D83" w:rsidRDefault="00AD1F34" w:rsidP="00AD1F3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D8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12D83" w:rsidRPr="00C12D83">
        <w:rPr>
          <w:rFonts w:ascii="Times New Roman" w:hAnsi="Times New Roman" w:cs="Times New Roman"/>
          <w:sz w:val="24"/>
          <w:szCs w:val="24"/>
        </w:rPr>
        <w:t>4</w:t>
      </w:r>
      <w:r w:rsidR="001575D7" w:rsidRPr="00C12D83">
        <w:rPr>
          <w:rFonts w:ascii="Times New Roman" w:hAnsi="Times New Roman" w:cs="Times New Roman"/>
          <w:sz w:val="24"/>
          <w:szCs w:val="24"/>
        </w:rPr>
        <w:t xml:space="preserve"> do rozeznania cenowego</w:t>
      </w:r>
    </w:p>
    <w:p w14:paraId="0EA63C58" w14:textId="77777777" w:rsidR="00AD1F34" w:rsidRPr="00C91EB6" w:rsidRDefault="00AD1F34" w:rsidP="00AD1F34">
      <w:pPr>
        <w:rPr>
          <w:rFonts w:ascii="Times New Roman" w:hAnsi="Times New Roman" w:cs="Times New Roman"/>
          <w:szCs w:val="22"/>
        </w:rPr>
      </w:pPr>
    </w:p>
    <w:p w14:paraId="1A65B12C" w14:textId="5C5C9495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>Nazwa Wykonawcy</w:t>
      </w:r>
      <w:r w:rsidR="00260C18" w:rsidRPr="005F50DF">
        <w:rPr>
          <w:rFonts w:ascii="Times New Roman" w:hAnsi="Times New Roman" w:cs="Times New Roman"/>
          <w:sz w:val="24"/>
          <w:szCs w:val="24"/>
        </w:rPr>
        <w:t>:</w:t>
      </w:r>
    </w:p>
    <w:p w14:paraId="4A4A971C" w14:textId="157FC431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4F47EDEF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 xml:space="preserve">NIP Wykonawcy: </w:t>
      </w:r>
    </w:p>
    <w:p w14:paraId="0A0BED7E" w14:textId="77777777" w:rsidR="00AD1F34" w:rsidRPr="00C91EB6" w:rsidRDefault="00AD1F34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2D031C65" w14:textId="4C6C3191" w:rsidR="00AD1F34" w:rsidRDefault="00AD1F34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659BA862" w14:textId="0FA4981A" w:rsidR="00C12D83" w:rsidRPr="00C91EB6" w:rsidRDefault="00C12D83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52F9F692" w14:textId="77777777" w:rsidR="00C12D83" w:rsidRPr="00683870" w:rsidRDefault="00C12D83" w:rsidP="00C12D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 DO ROZEZNANIA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237B797B" w14:textId="3A70FB93" w:rsidR="00C12D83" w:rsidRDefault="00C12D83" w:rsidP="00C12D83">
      <w:pPr>
        <w:spacing w:before="120" w:after="120" w:line="23" w:lineRule="atLeast"/>
        <w:rPr>
          <w:rFonts w:ascii="Times New Roman" w:hAnsi="Times New Roman" w:cs="Times New Roman"/>
          <w:b/>
          <w:szCs w:val="22"/>
        </w:rPr>
      </w:pPr>
    </w:p>
    <w:p w14:paraId="1B701BC8" w14:textId="77777777" w:rsidR="00C12D83" w:rsidRPr="00C91EB6" w:rsidRDefault="00C12D83" w:rsidP="00C12D83">
      <w:pPr>
        <w:spacing w:before="120" w:after="120" w:line="23" w:lineRule="atLeast"/>
        <w:rPr>
          <w:rFonts w:ascii="Times New Roman" w:hAnsi="Times New Roman" w:cs="Times New Roman"/>
          <w:b/>
          <w:szCs w:val="22"/>
        </w:rPr>
      </w:pPr>
    </w:p>
    <w:p w14:paraId="1B3598F4" w14:textId="6E617663" w:rsidR="00BD7E8A" w:rsidRPr="005F50DF" w:rsidRDefault="005F50DF" w:rsidP="00BD5918">
      <w:pPr>
        <w:pStyle w:val="Tytu"/>
      </w:pPr>
      <w:r>
        <w:t xml:space="preserve">Składam niniejszą wycenę dotyczącą </w:t>
      </w:r>
      <w:r w:rsidR="00C12D83">
        <w:t>usługi przygotowania, tj.: napisania, opracowania i przygotowanie pod względem graficznym 2 poradników dla inspektorów zatrudnionych w Urzędzie Transportu Kolejowego</w:t>
      </w:r>
      <w:r>
        <w:t>.</w:t>
      </w:r>
    </w:p>
    <w:tbl>
      <w:tblPr>
        <w:tblStyle w:val="Tabela-Siatka"/>
        <w:tblW w:w="10393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276"/>
        <w:gridCol w:w="3339"/>
      </w:tblGrid>
      <w:tr w:rsidR="00C12D83" w:rsidRPr="00C91EB6" w14:paraId="32F81440" w14:textId="77777777" w:rsidTr="0029608E">
        <w:trPr>
          <w:trHeight w:val="11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EA845AD" w14:textId="15C56612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AEB3539" w14:textId="0A7C5A3A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C65B911" w14:textId="06AAA56A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33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5798BE1" w14:textId="632E6C40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C12D83" w:rsidRPr="00C91EB6" w14:paraId="71674EC7" w14:textId="77777777" w:rsidTr="0029608E">
        <w:trPr>
          <w:trHeight w:val="1265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D7B8A" w14:textId="77777777" w:rsidR="0029608E" w:rsidRDefault="00C12D83" w:rsidP="0029608E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Poradnik</w:t>
            </w:r>
          </w:p>
          <w:p w14:paraId="722DA919" w14:textId="7A9BD17D" w:rsidR="00C12D83" w:rsidRPr="0029608E" w:rsidRDefault="0029608E" w:rsidP="0029608E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8E">
              <w:rPr>
                <w:rFonts w:ascii="Times New Roman" w:hAnsi="Times New Roman" w:cs="Times New Roman"/>
                <w:i/>
                <w:sz w:val="24"/>
                <w:szCs w:val="24"/>
              </w:rPr>
              <w:t>(składający się z dwóch tomów)</w:t>
            </w:r>
            <w:r w:rsidR="00C12D83" w:rsidRPr="002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E9C9C" w14:textId="77777777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ACC6F" w14:textId="77777777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1AE44" w14:textId="77777777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8E" w:rsidRPr="00C91EB6" w14:paraId="4BF05A5D" w14:textId="77777777" w:rsidTr="0029608E">
        <w:trPr>
          <w:trHeight w:val="237"/>
        </w:trPr>
        <w:tc>
          <w:tcPr>
            <w:tcW w:w="103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F9CB13" w14:textId="15A2573E" w:rsidR="0029608E" w:rsidRPr="005F50DF" w:rsidRDefault="0029608E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29608E" w:rsidRPr="00C91EB6" w14:paraId="6A256337" w14:textId="77777777" w:rsidTr="0029608E">
        <w:trPr>
          <w:trHeight w:val="1265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FE08E3" w14:textId="77777777" w:rsidR="0029608E" w:rsidRDefault="0029608E" w:rsidP="0029608E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I</w:t>
            </w:r>
          </w:p>
          <w:p w14:paraId="163AB8EF" w14:textId="0CC5EBC5" w:rsidR="0029608E" w:rsidRDefault="0029608E" w:rsidP="0029608E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077FF">
              <w:rPr>
                <w:rStyle w:val="PodtytuZnak"/>
              </w:rPr>
              <w:t>Prowadzenie ruchu kolejowego, urządzenia sterowania ruchem kolejowym i automatyka”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56D99" w14:textId="77777777" w:rsidR="0029608E" w:rsidRPr="005F50DF" w:rsidRDefault="0029608E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A6DCC" w14:textId="77777777" w:rsidR="0029608E" w:rsidRPr="005F50DF" w:rsidRDefault="0029608E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2F9C9" w14:textId="77777777" w:rsidR="0029608E" w:rsidRPr="005F50DF" w:rsidRDefault="0029608E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8E" w:rsidRPr="00C91EB6" w14:paraId="6BEA90C4" w14:textId="77777777" w:rsidTr="0029608E">
        <w:trPr>
          <w:trHeight w:val="1265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85C40" w14:textId="77777777" w:rsidR="0029608E" w:rsidRDefault="0029608E" w:rsidP="0029608E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II</w:t>
            </w:r>
          </w:p>
          <w:p w14:paraId="5F6BD9F8" w14:textId="533122DA" w:rsidR="0029608E" w:rsidRDefault="0029608E" w:rsidP="00605E4B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077FF">
              <w:rPr>
                <w:rStyle w:val="PodtytuZnak"/>
              </w:rPr>
              <w:t>Infrastruktura kolejowa i sieć trakcyjna”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5F6AE" w14:textId="77777777" w:rsidR="0029608E" w:rsidRPr="005F50DF" w:rsidRDefault="0029608E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54727" w14:textId="77777777" w:rsidR="0029608E" w:rsidRPr="005F50DF" w:rsidRDefault="0029608E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78A1F" w14:textId="77777777" w:rsidR="0029608E" w:rsidRPr="005F50DF" w:rsidRDefault="0029608E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83" w:rsidRPr="005F50DF" w14:paraId="112019EE" w14:textId="77777777" w:rsidTr="0029608E">
        <w:trPr>
          <w:trHeight w:val="732"/>
        </w:trPr>
        <w:tc>
          <w:tcPr>
            <w:tcW w:w="2660" w:type="dxa"/>
            <w:shd w:val="clear" w:color="auto" w:fill="E5DFEC" w:themeFill="accent4" w:themeFillTint="33"/>
          </w:tcPr>
          <w:p w14:paraId="182AE5BD" w14:textId="77777777" w:rsidR="00C12D83" w:rsidRPr="005F50DF" w:rsidRDefault="00C12D83" w:rsidP="00642B9F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7733" w:type="dxa"/>
            <w:gridSpan w:val="3"/>
            <w:shd w:val="clear" w:color="auto" w:fill="E5DFEC" w:themeFill="accent4" w:themeFillTint="33"/>
            <w:vAlign w:val="center"/>
          </w:tcPr>
          <w:p w14:paraId="40BC4140" w14:textId="77777777" w:rsidR="00C12D83" w:rsidRPr="005F50DF" w:rsidRDefault="00C12D83" w:rsidP="00642B9F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dni kalendarzowych</w:t>
            </w:r>
          </w:p>
        </w:tc>
      </w:tr>
      <w:tr w:rsidR="00C12D83" w:rsidRPr="00C91EB6" w14:paraId="3BF0758E" w14:textId="77777777" w:rsidTr="0029608E">
        <w:trPr>
          <w:trHeight w:val="1265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6BCA1" w14:textId="40763679" w:rsidR="00C12D83" w:rsidRPr="005F50DF" w:rsidRDefault="00C12D83" w:rsidP="0029608E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Poradnik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608E" w:rsidRPr="0029608E">
              <w:rPr>
                <w:rFonts w:ascii="Times New Roman" w:hAnsi="Times New Roman" w:cs="Times New Roman"/>
                <w:i/>
                <w:sz w:val="24"/>
                <w:szCs w:val="24"/>
              </w:rPr>
              <w:t>„Pojazdy kolejowe”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56E1B" w14:textId="77777777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DBB34" w14:textId="77777777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398FA" w14:textId="77777777" w:rsidR="00C12D83" w:rsidRPr="005F50DF" w:rsidRDefault="00C12D83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1C" w:rsidRPr="00C91EB6" w14:paraId="2FEC42A4" w14:textId="77777777" w:rsidTr="0029608E">
        <w:trPr>
          <w:trHeight w:val="732"/>
        </w:trPr>
        <w:tc>
          <w:tcPr>
            <w:tcW w:w="2660" w:type="dxa"/>
            <w:shd w:val="clear" w:color="auto" w:fill="E5DFEC" w:themeFill="accent4" w:themeFillTint="33"/>
          </w:tcPr>
          <w:p w14:paraId="088CFD07" w14:textId="55D9A5E6" w:rsidR="00111A1C" w:rsidRPr="005F50DF" w:rsidRDefault="00BD1D7D" w:rsidP="002D685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7733" w:type="dxa"/>
            <w:gridSpan w:val="3"/>
            <w:shd w:val="clear" w:color="auto" w:fill="E5DFEC" w:themeFill="accent4" w:themeFillTint="33"/>
            <w:vAlign w:val="center"/>
          </w:tcPr>
          <w:p w14:paraId="6A5DEA23" w14:textId="1C8B0B3D" w:rsidR="002D6856" w:rsidRPr="005F50DF" w:rsidRDefault="002D6856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dni kalendarzowych</w:t>
            </w:r>
          </w:p>
        </w:tc>
      </w:tr>
    </w:tbl>
    <w:p w14:paraId="55729C64" w14:textId="39E780BD" w:rsidR="005C42D5" w:rsidRPr="00C91EB6" w:rsidRDefault="005C42D5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0D2FB1CD" w14:textId="77777777" w:rsidR="005F50DF" w:rsidRDefault="005F50DF" w:rsidP="005F50DF">
      <w:pPr>
        <w:pStyle w:val="Tytu"/>
      </w:pPr>
      <w:r>
        <w:t>Informacje o ewentualnej możliwości zastosowania aspektów społecznych i środowiskowych przy realizacji niniejszego zamówienia:</w:t>
      </w:r>
    </w:p>
    <w:p w14:paraId="79C4AF6E" w14:textId="77777777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098B0461" w14:textId="59A3B5EA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  <w:r w:rsidR="005C42D5">
        <w:rPr>
          <w:rFonts w:ascii="Times New Roman" w:hAnsi="Times New Roman" w:cs="Times New Roman"/>
          <w:sz w:val="24"/>
          <w:szCs w:val="24"/>
        </w:rPr>
        <w:t>,</w:t>
      </w:r>
    </w:p>
    <w:p w14:paraId="7886C16C" w14:textId="6F7D10C8" w:rsidR="005C42D5" w:rsidRDefault="005C42D5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FFC180" w14:textId="77777777" w:rsidR="005C42D5" w:rsidRDefault="005C42D5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533A2A1" w14:textId="77777777" w:rsidR="005F50DF" w:rsidRDefault="005F50DF" w:rsidP="005F50DF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czynnikach </w:t>
      </w:r>
      <w:r>
        <w:rPr>
          <w:rStyle w:val="TytuZnak"/>
        </w:rPr>
        <w:t>mogących</w:t>
      </w:r>
      <w:r>
        <w:rPr>
          <w:rFonts w:ascii="Times New Roman" w:hAnsi="Times New Roman" w:cs="Times New Roman"/>
          <w:sz w:val="24"/>
          <w:szCs w:val="24"/>
        </w:rPr>
        <w:t xml:space="preserve"> mieć wpływ na sposób realizacji zamówienia oraz jego wycenę:</w:t>
      </w:r>
    </w:p>
    <w:p w14:paraId="18F2C678" w14:textId="77777777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4D3013D5" w14:textId="72226132" w:rsidR="000232F1" w:rsidRDefault="005C42D5" w:rsidP="005C42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</w:t>
      </w:r>
      <w:r w:rsidR="0035501A">
        <w:rPr>
          <w:rFonts w:ascii="Times New Roman" w:hAnsi="Times New Roman" w:cs="Times New Roman"/>
          <w:sz w:val="24"/>
          <w:szCs w:val="24"/>
        </w:rPr>
        <w:t>…</w:t>
      </w:r>
    </w:p>
    <w:p w14:paraId="6B1BD056" w14:textId="77777777" w:rsidR="005C42D5" w:rsidRDefault="005C42D5" w:rsidP="0035501A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4E07B99C" w14:textId="77777777" w:rsidR="005C42D5" w:rsidRDefault="005C42D5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7287601A" w14:textId="77777777" w:rsidR="005C42D5" w:rsidRDefault="005C42D5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2455DCFE" w14:textId="524314F2" w:rsidR="005F50DF" w:rsidRDefault="005F50DF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0D0BAFC1" w14:textId="77777777" w:rsidR="005F50DF" w:rsidRDefault="005F50DF" w:rsidP="005F50DF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14:paraId="14622A6D" w14:textId="77777777" w:rsidR="005F50DF" w:rsidRDefault="005F50DF" w:rsidP="005F50DF">
      <w:pPr>
        <w:rPr>
          <w:rFonts w:ascii="Times New Roman" w:hAnsi="Times New Roman" w:cs="Times New Roman"/>
          <w:szCs w:val="22"/>
        </w:rPr>
      </w:pPr>
    </w:p>
    <w:p w14:paraId="5A663FA1" w14:textId="6BFE963B" w:rsidR="007253B0" w:rsidRPr="00C91EB6" w:rsidRDefault="007253B0" w:rsidP="005F50DF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sectPr w:rsidR="007253B0" w:rsidRPr="00C91EB6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E882" w14:textId="77777777" w:rsidR="00305E1A" w:rsidRDefault="00305E1A" w:rsidP="00BC7480">
      <w:r>
        <w:separator/>
      </w:r>
    </w:p>
  </w:endnote>
  <w:endnote w:type="continuationSeparator" w:id="0">
    <w:p w14:paraId="6A90CB6E" w14:textId="77777777" w:rsidR="00305E1A" w:rsidRDefault="00305E1A" w:rsidP="00BC7480">
      <w:r>
        <w:continuationSeparator/>
      </w:r>
    </w:p>
  </w:endnote>
  <w:endnote w:type="continuationNotice" w:id="1">
    <w:p w14:paraId="573BFFEB" w14:textId="77777777" w:rsidR="00305E1A" w:rsidRDefault="00305E1A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2A2B17E7" w:rsidR="004F1E42" w:rsidRPr="00E313FA" w:rsidRDefault="00767CBD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633506">
      <w:rPr>
        <w:rFonts w:eastAsia="Candara"/>
        <w:noProof/>
        <w:sz w:val="16"/>
        <w:szCs w:val="16"/>
      </w:rPr>
      <w:t>2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67232" w14:textId="77777777" w:rsidR="00305E1A" w:rsidRDefault="00305E1A" w:rsidP="00BC7480">
      <w:r>
        <w:separator/>
      </w:r>
    </w:p>
  </w:footnote>
  <w:footnote w:type="continuationSeparator" w:id="0">
    <w:p w14:paraId="756983AD" w14:textId="77777777" w:rsidR="00305E1A" w:rsidRDefault="00305E1A" w:rsidP="00BC7480">
      <w:r>
        <w:continuationSeparator/>
      </w:r>
    </w:p>
  </w:footnote>
  <w:footnote w:type="continuationNotice" w:id="1">
    <w:p w14:paraId="12517413" w14:textId="77777777" w:rsidR="00305E1A" w:rsidRDefault="00305E1A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C2392"/>
    <w:multiLevelType w:val="multilevel"/>
    <w:tmpl w:val="D6A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95A51"/>
    <w:multiLevelType w:val="hybridMultilevel"/>
    <w:tmpl w:val="34248F2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6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2"/>
  </w:num>
  <w:num w:numId="24">
    <w:abstractNumId w:val="8"/>
  </w:num>
  <w:num w:numId="25">
    <w:abstractNumId w:val="17"/>
  </w:num>
  <w:num w:numId="26">
    <w:abstractNumId w:val="1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</w:num>
  <w:num w:numId="34">
    <w:abstractNumId w:val="6"/>
  </w:num>
  <w:num w:numId="35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040A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2F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67C60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0FAF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61C2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5D7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076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562B8"/>
    <w:rsid w:val="00260C18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08E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B7CDC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6856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77D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E1A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54F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1A"/>
    <w:rsid w:val="003550E7"/>
    <w:rsid w:val="00355D91"/>
    <w:rsid w:val="00356FCC"/>
    <w:rsid w:val="003575FC"/>
    <w:rsid w:val="00360514"/>
    <w:rsid w:val="0036074A"/>
    <w:rsid w:val="003607F6"/>
    <w:rsid w:val="00362BD3"/>
    <w:rsid w:val="00365426"/>
    <w:rsid w:val="00370AF3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3605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2DD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42D5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50DF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E4B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506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7AC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577F9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67CBD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0C80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C19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2FD6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2D78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BA0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60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0A5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737A"/>
    <w:rsid w:val="00B37876"/>
    <w:rsid w:val="00B40D11"/>
    <w:rsid w:val="00B40F76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2D83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EB6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4CFE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16AF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37AF"/>
    <w:rsid w:val="00E241DD"/>
    <w:rsid w:val="00E26318"/>
    <w:rsid w:val="00E26376"/>
    <w:rsid w:val="00E271E6"/>
    <w:rsid w:val="00E27E92"/>
    <w:rsid w:val="00E27E9E"/>
    <w:rsid w:val="00E30694"/>
    <w:rsid w:val="00E30932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2836"/>
    <w:rsid w:val="00F7307F"/>
    <w:rsid w:val="00F739CE"/>
    <w:rsid w:val="00F757B5"/>
    <w:rsid w:val="00F75D48"/>
    <w:rsid w:val="00F761EE"/>
    <w:rsid w:val="00F802D0"/>
    <w:rsid w:val="00F803F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1E4FAEE-EA74-4E00-A51A-238C491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5F50DF"/>
    <w:pPr>
      <w:numPr>
        <w:numId w:val="30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50DF"/>
    <w:rPr>
      <w:rFonts w:ascii="Times New Roman" w:hAnsi="Times New Roman"/>
      <w:sz w:val="24"/>
      <w:szCs w:val="24"/>
      <w:lang w:eastAsia="en-US"/>
    </w:rPr>
  </w:style>
  <w:style w:type="paragraph" w:styleId="Podtytu">
    <w:name w:val="Subtitle"/>
    <w:basedOn w:val="Nagwek1"/>
    <w:next w:val="Normalny"/>
    <w:link w:val="PodtytuZnak"/>
    <w:uiPriority w:val="11"/>
    <w:qFormat/>
    <w:locked/>
    <w:rsid w:val="0029608E"/>
    <w:pPr>
      <w:keepLines/>
      <w:numPr>
        <w:numId w:val="0"/>
      </w:numPr>
      <w:spacing w:before="120" w:line="276" w:lineRule="auto"/>
      <w:ind w:left="792" w:hanging="432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608E"/>
    <w:rPr>
      <w:rFonts w:ascii="Times New Roman" w:eastAsia="Times New Roman" w:hAnsi="Times New Roman"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4041-EBEE-4D5C-B869-523B8E8B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1045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Maciej Maksimiuk</cp:lastModifiedBy>
  <cp:revision>2</cp:revision>
  <cp:lastPrinted>2017-08-04T13:02:00Z</cp:lastPrinted>
  <dcterms:created xsi:type="dcterms:W3CDTF">2022-03-11T17:49:00Z</dcterms:created>
  <dcterms:modified xsi:type="dcterms:W3CDTF">2022-03-11T17:49:00Z</dcterms:modified>
</cp:coreProperties>
</file>