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D079A" w14:textId="62749D6A" w:rsidR="00457542" w:rsidRPr="00073F6B" w:rsidRDefault="00692962" w:rsidP="00073F6B">
      <w:pPr>
        <w:spacing w:before="360" w:after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PRZEDMIOTU ZAMÓWIENIA</w:t>
      </w:r>
    </w:p>
    <w:p w14:paraId="00B0230F" w14:textId="77777777" w:rsidR="00073F6B" w:rsidRPr="00BE5CF2" w:rsidRDefault="00073F6B" w:rsidP="00073F6B">
      <w:pPr>
        <w:pStyle w:val="Nagwek1"/>
        <w:numPr>
          <w:ilvl w:val="0"/>
          <w:numId w:val="5"/>
        </w:numPr>
        <w:spacing w:before="120" w:line="240" w:lineRule="auto"/>
        <w:ind w:left="284" w:hanging="284"/>
        <w:rPr>
          <w:rFonts w:cs="Times New Roman"/>
          <w:sz w:val="24"/>
          <w:szCs w:val="24"/>
        </w:rPr>
      </w:pPr>
      <w:r w:rsidRPr="00BE5CF2">
        <w:rPr>
          <w:rFonts w:cs="Times New Roman"/>
          <w:sz w:val="24"/>
          <w:szCs w:val="24"/>
        </w:rPr>
        <w:t>PRZEDMIOT ZAMÓWIENIA:</w:t>
      </w:r>
    </w:p>
    <w:p w14:paraId="5939946F" w14:textId="3C740E3B" w:rsidR="00073F6B" w:rsidRPr="00073F6B" w:rsidRDefault="00073F6B" w:rsidP="00073F6B">
      <w:pPr>
        <w:pStyle w:val="Akapitzlist"/>
        <w:widowControl/>
        <w:numPr>
          <w:ilvl w:val="1"/>
          <w:numId w:val="15"/>
        </w:numPr>
        <w:spacing w:before="120" w:after="120" w:line="240" w:lineRule="auto"/>
        <w:ind w:left="426" w:hanging="431"/>
        <w:contextualSpacing w:val="0"/>
        <w:rPr>
          <w:szCs w:val="24"/>
        </w:rPr>
      </w:pPr>
      <w:r w:rsidRPr="00BE5CF2">
        <w:rPr>
          <w:szCs w:val="24"/>
        </w:rPr>
        <w:t xml:space="preserve">Przedmiotem zamówienia </w:t>
      </w:r>
      <w:r w:rsidR="00337790">
        <w:rPr>
          <w:szCs w:val="24"/>
        </w:rPr>
        <w:t>jest</w:t>
      </w:r>
      <w:r w:rsidRPr="00BE5CF2">
        <w:rPr>
          <w:szCs w:val="24"/>
        </w:rPr>
        <w:t xml:space="preserve"> organizacja i przeprowadzenie szkolenia „</w:t>
      </w:r>
      <w:r w:rsidR="00567FA8">
        <w:t xml:space="preserve">Wybrane aspekty dotyczące produkcji i utrzymania pojazdów kolejowych – proces projektowania </w:t>
      </w:r>
      <w:r w:rsidR="00567FA8">
        <w:br/>
        <w:t>i tworzenia dokumentacji technicznej pojazdów kolejowych</w:t>
      </w:r>
      <w:r w:rsidRPr="00BE5CF2">
        <w:rPr>
          <w:szCs w:val="24"/>
        </w:rPr>
        <w:t>”.</w:t>
      </w:r>
    </w:p>
    <w:p w14:paraId="1100411A" w14:textId="31950017" w:rsidR="00073F6B" w:rsidRPr="00BE5CF2" w:rsidRDefault="00073F6B" w:rsidP="00073F6B">
      <w:pPr>
        <w:pStyle w:val="Akapitzlist"/>
        <w:widowControl/>
        <w:numPr>
          <w:ilvl w:val="1"/>
          <w:numId w:val="15"/>
        </w:numPr>
        <w:spacing w:before="120" w:after="120" w:line="240" w:lineRule="auto"/>
        <w:ind w:left="426" w:hanging="431"/>
        <w:contextualSpacing w:val="0"/>
        <w:rPr>
          <w:szCs w:val="24"/>
        </w:rPr>
      </w:pPr>
      <w:r w:rsidRPr="00BE5CF2">
        <w:rPr>
          <w:szCs w:val="24"/>
        </w:rPr>
        <w:t>Szkolenie powinno zapewnić praktyczne zapoznanie uczestników w szczególności z następującymi zagadnieniami (w nawiasie podano liczbę godzin zegarowych przewidz</w:t>
      </w:r>
      <w:r w:rsidR="0088676E">
        <w:rPr>
          <w:szCs w:val="24"/>
        </w:rPr>
        <w:t>ianych na dane zagadnienie, z w</w:t>
      </w:r>
      <w:r w:rsidRPr="00BE5CF2">
        <w:rPr>
          <w:szCs w:val="24"/>
        </w:rPr>
        <w:t>łączeniem czasu na przerwy):</w:t>
      </w:r>
    </w:p>
    <w:p w14:paraId="51CE3732" w14:textId="195BA2C9" w:rsidR="00073F6B" w:rsidRPr="00FB36F0" w:rsidRDefault="00567FA8" w:rsidP="00073F6B">
      <w:pPr>
        <w:pStyle w:val="Akapitzlist"/>
        <w:widowControl/>
        <w:numPr>
          <w:ilvl w:val="2"/>
          <w:numId w:val="15"/>
        </w:numPr>
        <w:spacing w:before="120" w:after="120" w:line="240" w:lineRule="auto"/>
        <w:ind w:left="993" w:hanging="567"/>
        <w:contextualSpacing w:val="0"/>
        <w:jc w:val="left"/>
        <w:rPr>
          <w:szCs w:val="24"/>
        </w:rPr>
      </w:pPr>
      <w:r w:rsidRPr="00FB36F0">
        <w:rPr>
          <w:szCs w:val="24"/>
        </w:rPr>
        <w:t xml:space="preserve">Formułowanie założeń projektowych </w:t>
      </w:r>
      <w:r w:rsidR="006D07A3">
        <w:rPr>
          <w:szCs w:val="24"/>
        </w:rPr>
        <w:t xml:space="preserve">w praktyce </w:t>
      </w:r>
      <w:r w:rsidRPr="00FB36F0">
        <w:rPr>
          <w:szCs w:val="24"/>
        </w:rPr>
        <w:t>(4</w:t>
      </w:r>
      <w:r w:rsidR="00073F6B" w:rsidRPr="00FB36F0">
        <w:rPr>
          <w:szCs w:val="24"/>
        </w:rPr>
        <w:t>h)</w:t>
      </w:r>
      <w:r w:rsidR="006D07A3">
        <w:rPr>
          <w:szCs w:val="24"/>
        </w:rPr>
        <w:t>, w tym</w:t>
      </w:r>
      <w:r w:rsidR="00073F6B" w:rsidRPr="00FB36F0">
        <w:rPr>
          <w:szCs w:val="24"/>
        </w:rPr>
        <w:t>:</w:t>
      </w:r>
    </w:p>
    <w:p w14:paraId="2AE3CD86" w14:textId="5C83D0D2" w:rsidR="006D07A3" w:rsidRDefault="006D07A3" w:rsidP="006D07A3">
      <w:pPr>
        <w:pStyle w:val="Akapitzlist"/>
        <w:widowControl/>
        <w:numPr>
          <w:ilvl w:val="0"/>
          <w:numId w:val="18"/>
        </w:numPr>
        <w:spacing w:before="120" w:after="120" w:line="240" w:lineRule="auto"/>
        <w:ind w:left="1134" w:hanging="283"/>
        <w:contextualSpacing w:val="0"/>
        <w:rPr>
          <w:szCs w:val="24"/>
        </w:rPr>
      </w:pPr>
      <w:r>
        <w:rPr>
          <w:szCs w:val="24"/>
        </w:rPr>
        <w:t xml:space="preserve">określanie danych wejściowych </w:t>
      </w:r>
      <w:r w:rsidR="000F5BAB">
        <w:rPr>
          <w:szCs w:val="24"/>
        </w:rPr>
        <w:t xml:space="preserve">(technicznych i prawnych) </w:t>
      </w:r>
      <w:r>
        <w:rPr>
          <w:szCs w:val="24"/>
        </w:rPr>
        <w:t>do projektu</w:t>
      </w:r>
      <w:r w:rsidR="00CC5641">
        <w:rPr>
          <w:szCs w:val="24"/>
        </w:rPr>
        <w:t xml:space="preserve"> pojazdu kolejowego</w:t>
      </w:r>
      <w:r>
        <w:rPr>
          <w:szCs w:val="24"/>
        </w:rPr>
        <w:t>;</w:t>
      </w:r>
    </w:p>
    <w:p w14:paraId="6E500AA5" w14:textId="301D6AF7" w:rsidR="006D07A3" w:rsidRDefault="00FB36F0" w:rsidP="006D07A3">
      <w:pPr>
        <w:pStyle w:val="Akapitzlist"/>
        <w:widowControl/>
        <w:numPr>
          <w:ilvl w:val="0"/>
          <w:numId w:val="18"/>
        </w:numPr>
        <w:spacing w:before="120" w:after="120" w:line="240" w:lineRule="auto"/>
        <w:ind w:left="1134" w:hanging="283"/>
        <w:contextualSpacing w:val="0"/>
        <w:rPr>
          <w:szCs w:val="24"/>
        </w:rPr>
      </w:pPr>
      <w:r>
        <w:rPr>
          <w:szCs w:val="24"/>
        </w:rPr>
        <w:t>formułowani</w:t>
      </w:r>
      <w:r w:rsidR="006D07A3">
        <w:rPr>
          <w:szCs w:val="24"/>
        </w:rPr>
        <w:t>e</w:t>
      </w:r>
      <w:r>
        <w:rPr>
          <w:szCs w:val="24"/>
        </w:rPr>
        <w:t xml:space="preserve"> założeń projektowych przez producenta pojazdu kolejowego</w:t>
      </w:r>
      <w:r w:rsidR="006D07A3">
        <w:rPr>
          <w:szCs w:val="24"/>
        </w:rPr>
        <w:t>;</w:t>
      </w:r>
    </w:p>
    <w:p w14:paraId="191A6684" w14:textId="77777777" w:rsidR="006D07A3" w:rsidRDefault="006D07A3" w:rsidP="006D07A3">
      <w:pPr>
        <w:pStyle w:val="Akapitzlist"/>
        <w:widowControl/>
        <w:numPr>
          <w:ilvl w:val="0"/>
          <w:numId w:val="18"/>
        </w:numPr>
        <w:spacing w:before="120" w:after="120" w:line="240" w:lineRule="auto"/>
        <w:ind w:left="1134" w:hanging="283"/>
        <w:contextualSpacing w:val="0"/>
        <w:rPr>
          <w:szCs w:val="24"/>
        </w:rPr>
      </w:pPr>
      <w:r w:rsidRPr="006D07A3">
        <w:rPr>
          <w:szCs w:val="24"/>
        </w:rPr>
        <w:t>metody stosowane do weryfikacji poprawności przyjętych założeń projektowych</w:t>
      </w:r>
      <w:r>
        <w:rPr>
          <w:szCs w:val="24"/>
        </w:rPr>
        <w:t>;</w:t>
      </w:r>
    </w:p>
    <w:p w14:paraId="5F41A10A" w14:textId="568BF4F0" w:rsidR="00567FA8" w:rsidRPr="00CC5641" w:rsidRDefault="006D07A3" w:rsidP="00CC5641">
      <w:pPr>
        <w:pStyle w:val="Akapitzlist"/>
        <w:widowControl/>
        <w:numPr>
          <w:ilvl w:val="0"/>
          <w:numId w:val="18"/>
        </w:numPr>
        <w:spacing w:before="120" w:after="120" w:line="240" w:lineRule="auto"/>
        <w:ind w:left="1134" w:hanging="283"/>
        <w:contextualSpacing w:val="0"/>
        <w:rPr>
          <w:szCs w:val="24"/>
        </w:rPr>
      </w:pPr>
      <w:r>
        <w:rPr>
          <w:szCs w:val="24"/>
        </w:rPr>
        <w:t>wprowadzenie zmian do założeń projektowych</w:t>
      </w:r>
      <w:r w:rsidR="00CC5641">
        <w:rPr>
          <w:szCs w:val="24"/>
        </w:rPr>
        <w:t xml:space="preserve"> i nadzór nad zmianami</w:t>
      </w:r>
      <w:r w:rsidRPr="00CC5641">
        <w:rPr>
          <w:szCs w:val="24"/>
        </w:rPr>
        <w:t xml:space="preserve">. </w:t>
      </w:r>
    </w:p>
    <w:p w14:paraId="469F558D" w14:textId="5019C72A" w:rsidR="00073F6B" w:rsidRPr="00FB36F0" w:rsidRDefault="00567FA8" w:rsidP="00073F6B">
      <w:pPr>
        <w:pStyle w:val="Akapitzlist"/>
        <w:widowControl/>
        <w:numPr>
          <w:ilvl w:val="2"/>
          <w:numId w:val="15"/>
        </w:numPr>
        <w:spacing w:before="120" w:after="120" w:line="240" w:lineRule="auto"/>
        <w:ind w:left="993" w:hanging="567"/>
        <w:contextualSpacing w:val="0"/>
        <w:jc w:val="left"/>
        <w:rPr>
          <w:szCs w:val="24"/>
        </w:rPr>
      </w:pPr>
      <w:r w:rsidRPr="00FB36F0">
        <w:rPr>
          <w:szCs w:val="24"/>
        </w:rPr>
        <w:t xml:space="preserve">Dobieranie zespołów i podzespołów dla danego projektu </w:t>
      </w:r>
      <w:r w:rsidR="006D07A3">
        <w:rPr>
          <w:szCs w:val="24"/>
        </w:rPr>
        <w:t xml:space="preserve">w praktyce </w:t>
      </w:r>
      <w:r w:rsidRPr="00FB36F0">
        <w:rPr>
          <w:szCs w:val="24"/>
        </w:rPr>
        <w:t>(4</w:t>
      </w:r>
      <w:r w:rsidR="00073F6B" w:rsidRPr="00FB36F0">
        <w:rPr>
          <w:szCs w:val="24"/>
        </w:rPr>
        <w:t>h)</w:t>
      </w:r>
      <w:r w:rsidR="006D07A3">
        <w:rPr>
          <w:szCs w:val="24"/>
        </w:rPr>
        <w:t>, w tym</w:t>
      </w:r>
      <w:r w:rsidR="00073F6B" w:rsidRPr="00FB36F0">
        <w:rPr>
          <w:szCs w:val="24"/>
        </w:rPr>
        <w:t>:</w:t>
      </w:r>
    </w:p>
    <w:p w14:paraId="18BCB9DE" w14:textId="36A1813B" w:rsidR="006D07A3" w:rsidRDefault="006D07A3" w:rsidP="006D07A3">
      <w:pPr>
        <w:pStyle w:val="Akapitzlist"/>
        <w:widowControl/>
        <w:numPr>
          <w:ilvl w:val="0"/>
          <w:numId w:val="19"/>
        </w:numPr>
        <w:spacing w:before="120" w:after="120" w:line="240" w:lineRule="auto"/>
        <w:ind w:left="1134" w:hanging="283"/>
        <w:contextualSpacing w:val="0"/>
        <w:rPr>
          <w:szCs w:val="24"/>
        </w:rPr>
      </w:pPr>
      <w:r>
        <w:rPr>
          <w:szCs w:val="24"/>
        </w:rPr>
        <w:t xml:space="preserve">kryteria doboru </w:t>
      </w:r>
      <w:r w:rsidR="00FB36F0">
        <w:rPr>
          <w:szCs w:val="24"/>
        </w:rPr>
        <w:t>zespołó</w:t>
      </w:r>
      <w:r w:rsidR="007049D4">
        <w:rPr>
          <w:szCs w:val="24"/>
        </w:rPr>
        <w:t>w i podzes</w:t>
      </w:r>
      <w:r w:rsidR="00FB36F0">
        <w:rPr>
          <w:szCs w:val="24"/>
        </w:rPr>
        <w:t>połów</w:t>
      </w:r>
      <w:r w:rsidR="007049D4">
        <w:rPr>
          <w:szCs w:val="24"/>
        </w:rPr>
        <w:t>, które mogą zostać wykorzysta</w:t>
      </w:r>
      <w:r>
        <w:rPr>
          <w:szCs w:val="24"/>
        </w:rPr>
        <w:t xml:space="preserve">ne </w:t>
      </w:r>
      <w:r w:rsidR="009344D5">
        <w:rPr>
          <w:szCs w:val="24"/>
        </w:rPr>
        <w:br/>
      </w:r>
      <w:r>
        <w:rPr>
          <w:szCs w:val="24"/>
        </w:rPr>
        <w:t>w realizacji danego projektu</w:t>
      </w:r>
      <w:r w:rsidR="00CC5641">
        <w:rPr>
          <w:szCs w:val="24"/>
        </w:rPr>
        <w:t xml:space="preserve"> pojazdu kolejowego</w:t>
      </w:r>
      <w:r>
        <w:rPr>
          <w:szCs w:val="24"/>
        </w:rPr>
        <w:t xml:space="preserve">; </w:t>
      </w:r>
    </w:p>
    <w:p w14:paraId="621780D2" w14:textId="17AF23C9" w:rsidR="00CC5641" w:rsidRDefault="007049D4" w:rsidP="00CC5641">
      <w:pPr>
        <w:pStyle w:val="Akapitzlist"/>
        <w:widowControl/>
        <w:numPr>
          <w:ilvl w:val="0"/>
          <w:numId w:val="19"/>
        </w:numPr>
        <w:spacing w:before="120" w:after="120" w:line="240" w:lineRule="auto"/>
        <w:ind w:left="1134" w:hanging="283"/>
        <w:contextualSpacing w:val="0"/>
        <w:rPr>
          <w:szCs w:val="24"/>
        </w:rPr>
      </w:pPr>
      <w:r>
        <w:rPr>
          <w:szCs w:val="24"/>
        </w:rPr>
        <w:t xml:space="preserve">wymagania techniczne i formalne stawiane </w:t>
      </w:r>
      <w:r w:rsidR="00CC5641">
        <w:rPr>
          <w:szCs w:val="24"/>
        </w:rPr>
        <w:t xml:space="preserve">zespołom i podzespołom </w:t>
      </w:r>
      <w:r>
        <w:rPr>
          <w:szCs w:val="24"/>
        </w:rPr>
        <w:t>dostarczanym przez poddostawców</w:t>
      </w:r>
      <w:r w:rsidR="006D07A3">
        <w:rPr>
          <w:szCs w:val="24"/>
        </w:rPr>
        <w:t xml:space="preserve">; </w:t>
      </w:r>
    </w:p>
    <w:p w14:paraId="1C820C32" w14:textId="3E1DB846" w:rsidR="00CC5641" w:rsidRDefault="00CC5641" w:rsidP="00CC5641">
      <w:pPr>
        <w:pStyle w:val="Akapitzlist"/>
        <w:widowControl/>
        <w:numPr>
          <w:ilvl w:val="0"/>
          <w:numId w:val="19"/>
        </w:numPr>
        <w:spacing w:before="120" w:after="120" w:line="240" w:lineRule="auto"/>
        <w:ind w:left="1134" w:hanging="283"/>
        <w:contextualSpacing w:val="0"/>
        <w:rPr>
          <w:szCs w:val="24"/>
        </w:rPr>
      </w:pPr>
      <w:r>
        <w:rPr>
          <w:szCs w:val="24"/>
        </w:rPr>
        <w:t>metody nadzoru</w:t>
      </w:r>
      <w:r w:rsidR="007049D4" w:rsidRPr="00CC5641">
        <w:rPr>
          <w:szCs w:val="24"/>
        </w:rPr>
        <w:t xml:space="preserve"> </w:t>
      </w:r>
      <w:r>
        <w:rPr>
          <w:szCs w:val="24"/>
        </w:rPr>
        <w:t>kwalifikacji</w:t>
      </w:r>
      <w:r w:rsidR="007049D4" w:rsidRPr="00CC5641">
        <w:rPr>
          <w:szCs w:val="24"/>
        </w:rPr>
        <w:t xml:space="preserve"> poszczególnych zespołów i podzespołów </w:t>
      </w:r>
      <w:r w:rsidR="009344D5">
        <w:rPr>
          <w:szCs w:val="24"/>
        </w:rPr>
        <w:br/>
      </w:r>
      <w:r w:rsidR="007049D4" w:rsidRPr="00CC5641">
        <w:rPr>
          <w:szCs w:val="24"/>
        </w:rPr>
        <w:t>w kontekście zapewnienia spełnienia założeń projektowych</w:t>
      </w:r>
      <w:r>
        <w:rPr>
          <w:szCs w:val="24"/>
        </w:rPr>
        <w:t xml:space="preserve">; </w:t>
      </w:r>
    </w:p>
    <w:p w14:paraId="721D322A" w14:textId="50971186" w:rsidR="00CC5641" w:rsidRPr="00CC5641" w:rsidRDefault="00CC5641" w:rsidP="00CC5641">
      <w:pPr>
        <w:pStyle w:val="Akapitzlist"/>
        <w:widowControl/>
        <w:numPr>
          <w:ilvl w:val="0"/>
          <w:numId w:val="19"/>
        </w:numPr>
        <w:spacing w:before="120" w:after="120" w:line="240" w:lineRule="auto"/>
        <w:ind w:left="1134" w:hanging="283"/>
        <w:contextualSpacing w:val="0"/>
        <w:rPr>
          <w:szCs w:val="24"/>
        </w:rPr>
      </w:pPr>
      <w:r w:rsidRPr="00CC5641">
        <w:rPr>
          <w:szCs w:val="24"/>
        </w:rPr>
        <w:t xml:space="preserve">metody stosowane do określenia części kluczowych dla bezpieczeństwa oraz szczegółowe wymogi dotyczące eksploatacji, obsługi, utrzymania </w:t>
      </w:r>
      <w:r w:rsidR="009344D5">
        <w:rPr>
          <w:szCs w:val="24"/>
        </w:rPr>
        <w:br/>
      </w:r>
      <w:r w:rsidRPr="00CC5641">
        <w:rPr>
          <w:szCs w:val="24"/>
        </w:rPr>
        <w:t>i identyfikowalności</w:t>
      </w:r>
      <w:r>
        <w:rPr>
          <w:szCs w:val="24"/>
        </w:rPr>
        <w:t xml:space="preserve"> tych części;</w:t>
      </w:r>
    </w:p>
    <w:p w14:paraId="5C9F3B86" w14:textId="0CBD1086" w:rsidR="00CC5641" w:rsidRDefault="0030793D" w:rsidP="00CC5641">
      <w:pPr>
        <w:pStyle w:val="Akapitzlist"/>
        <w:widowControl/>
        <w:numPr>
          <w:ilvl w:val="0"/>
          <w:numId w:val="19"/>
        </w:numPr>
        <w:spacing w:before="120" w:after="120" w:line="240" w:lineRule="auto"/>
        <w:ind w:left="1134" w:hanging="283"/>
        <w:contextualSpacing w:val="0"/>
        <w:rPr>
          <w:szCs w:val="24"/>
        </w:rPr>
      </w:pPr>
      <w:r>
        <w:rPr>
          <w:szCs w:val="24"/>
        </w:rPr>
        <w:t>zasady i metody</w:t>
      </w:r>
      <w:r w:rsidR="007049D4" w:rsidRPr="00CC5641">
        <w:rPr>
          <w:szCs w:val="24"/>
        </w:rPr>
        <w:t xml:space="preserve"> określania części zamiennych w ramach danego projektu</w:t>
      </w:r>
      <w:r w:rsidR="00CC5641">
        <w:rPr>
          <w:szCs w:val="24"/>
        </w:rPr>
        <w:t>;</w:t>
      </w:r>
    </w:p>
    <w:p w14:paraId="58BB973E" w14:textId="71487664" w:rsidR="00567FA8" w:rsidRDefault="00CC5641" w:rsidP="00CC5641">
      <w:pPr>
        <w:pStyle w:val="Akapitzlist"/>
        <w:widowControl/>
        <w:numPr>
          <w:ilvl w:val="0"/>
          <w:numId w:val="19"/>
        </w:numPr>
        <w:spacing w:before="120" w:after="120" w:line="240" w:lineRule="auto"/>
        <w:ind w:left="1134" w:hanging="283"/>
        <w:contextualSpacing w:val="0"/>
        <w:rPr>
          <w:szCs w:val="24"/>
        </w:rPr>
      </w:pPr>
      <w:r w:rsidRPr="00CC5641">
        <w:rPr>
          <w:szCs w:val="24"/>
        </w:rPr>
        <w:t>dokumentacja uzasadnienia projektu utrzymania</w:t>
      </w:r>
      <w:r>
        <w:rPr>
          <w:szCs w:val="24"/>
        </w:rPr>
        <w:t xml:space="preserve"> dla realizowanego projektu pojazdu kolejowego</w:t>
      </w:r>
      <w:r w:rsidR="007049D4" w:rsidRPr="00CC5641">
        <w:rPr>
          <w:szCs w:val="24"/>
        </w:rPr>
        <w:t>.</w:t>
      </w:r>
    </w:p>
    <w:p w14:paraId="03F2DCEF" w14:textId="77777777" w:rsidR="009344D5" w:rsidRPr="00CC5641" w:rsidRDefault="009344D5" w:rsidP="009344D5">
      <w:pPr>
        <w:pStyle w:val="Akapitzlist"/>
        <w:widowControl/>
        <w:spacing w:before="120" w:after="120" w:line="240" w:lineRule="auto"/>
        <w:ind w:left="1134"/>
        <w:contextualSpacing w:val="0"/>
        <w:rPr>
          <w:szCs w:val="24"/>
        </w:rPr>
      </w:pPr>
    </w:p>
    <w:p w14:paraId="2A644DF3" w14:textId="77777777" w:rsidR="00073F6B" w:rsidRPr="00BE5CF2" w:rsidRDefault="00073F6B" w:rsidP="00073F6B">
      <w:pPr>
        <w:pStyle w:val="Akapitzlist"/>
        <w:widowControl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left"/>
        <w:rPr>
          <w:b/>
          <w:szCs w:val="24"/>
        </w:rPr>
      </w:pPr>
      <w:r w:rsidRPr="00BE5CF2">
        <w:rPr>
          <w:b/>
          <w:szCs w:val="24"/>
        </w:rPr>
        <w:t>WYMAGANIA OGÓLNE</w:t>
      </w:r>
    </w:p>
    <w:p w14:paraId="650F2AFB" w14:textId="77777777" w:rsidR="00073F6B" w:rsidRPr="00BE5CF2" w:rsidRDefault="00073F6B" w:rsidP="00073F6B">
      <w:pPr>
        <w:pStyle w:val="Akapitzlist"/>
        <w:widowControl/>
        <w:numPr>
          <w:ilvl w:val="1"/>
          <w:numId w:val="15"/>
        </w:numPr>
        <w:spacing w:before="120" w:after="120" w:line="240" w:lineRule="auto"/>
        <w:ind w:left="426" w:hanging="431"/>
        <w:contextualSpacing w:val="0"/>
        <w:rPr>
          <w:szCs w:val="24"/>
        </w:rPr>
      </w:pPr>
      <w:r w:rsidRPr="00BE5CF2">
        <w:rPr>
          <w:szCs w:val="24"/>
        </w:rPr>
        <w:t>Liczba uczestników szkolenia wyniesie 12 osób, z możliwością zwiększenia liczby uczestników do 18 osób.</w:t>
      </w:r>
    </w:p>
    <w:p w14:paraId="11F0D8DF" w14:textId="742B6AA2" w:rsidR="00073F6B" w:rsidRPr="00BE5CF2" w:rsidRDefault="00B50484" w:rsidP="00073F6B">
      <w:pPr>
        <w:pStyle w:val="Akapitzlist"/>
        <w:widowControl/>
        <w:numPr>
          <w:ilvl w:val="1"/>
          <w:numId w:val="15"/>
        </w:numPr>
        <w:spacing w:before="120" w:after="120" w:line="240" w:lineRule="auto"/>
        <w:ind w:left="426" w:hanging="431"/>
        <w:contextualSpacing w:val="0"/>
        <w:rPr>
          <w:szCs w:val="24"/>
        </w:rPr>
      </w:pPr>
      <w:r>
        <w:rPr>
          <w:szCs w:val="24"/>
        </w:rPr>
        <w:t>Szkolenie</w:t>
      </w:r>
      <w:r w:rsidR="00073F6B" w:rsidRPr="00BE5CF2">
        <w:rPr>
          <w:szCs w:val="24"/>
        </w:rPr>
        <w:t xml:space="preserve"> przeprowad</w:t>
      </w:r>
      <w:r w:rsidR="00567FA8">
        <w:rPr>
          <w:szCs w:val="24"/>
        </w:rPr>
        <w:t>zane w dni robocze, w wymiarze 1</w:t>
      </w:r>
      <w:r w:rsidR="00073F6B" w:rsidRPr="00BE5CF2">
        <w:rPr>
          <w:szCs w:val="24"/>
        </w:rPr>
        <w:t xml:space="preserve"> dni</w:t>
      </w:r>
      <w:r w:rsidR="00337790">
        <w:rPr>
          <w:szCs w:val="24"/>
        </w:rPr>
        <w:t>a</w:t>
      </w:r>
      <w:r w:rsidR="00073F6B" w:rsidRPr="00BE5CF2">
        <w:rPr>
          <w:szCs w:val="24"/>
        </w:rPr>
        <w:t xml:space="preserve">, 8 godzin </w:t>
      </w:r>
      <w:r w:rsidR="00337790">
        <w:rPr>
          <w:szCs w:val="24"/>
        </w:rPr>
        <w:t>zegarowych</w:t>
      </w:r>
      <w:r w:rsidR="00337790" w:rsidRPr="00BE5CF2">
        <w:rPr>
          <w:szCs w:val="24"/>
        </w:rPr>
        <w:t xml:space="preserve"> </w:t>
      </w:r>
      <w:r w:rsidR="00073F6B" w:rsidRPr="00BE5CF2">
        <w:rPr>
          <w:szCs w:val="24"/>
        </w:rPr>
        <w:t>łącznie z przerwami.</w:t>
      </w:r>
      <w:bookmarkStart w:id="0" w:name="_GoBack"/>
      <w:bookmarkEnd w:id="0"/>
    </w:p>
    <w:p w14:paraId="5FBC95E3" w14:textId="132A68B7" w:rsidR="00073F6B" w:rsidRPr="00BE5CF2" w:rsidRDefault="00073F6B" w:rsidP="00073F6B">
      <w:pPr>
        <w:pStyle w:val="Akapitzlist"/>
        <w:widowControl/>
        <w:numPr>
          <w:ilvl w:val="1"/>
          <w:numId w:val="15"/>
        </w:numPr>
        <w:spacing w:before="120" w:after="120" w:line="240" w:lineRule="auto"/>
        <w:ind w:left="426" w:hanging="431"/>
        <w:contextualSpacing w:val="0"/>
        <w:rPr>
          <w:szCs w:val="24"/>
        </w:rPr>
      </w:pPr>
      <w:r w:rsidRPr="00BE5CF2">
        <w:rPr>
          <w:szCs w:val="24"/>
        </w:rPr>
        <w:t xml:space="preserve">Miejsce szkolenia: </w:t>
      </w:r>
      <w:r w:rsidR="00337790">
        <w:rPr>
          <w:szCs w:val="24"/>
        </w:rPr>
        <w:t xml:space="preserve">Wykonawca zapewni </w:t>
      </w:r>
      <w:r w:rsidR="00C57E7A">
        <w:rPr>
          <w:szCs w:val="24"/>
        </w:rPr>
        <w:t>sal</w:t>
      </w:r>
      <w:r w:rsidR="00337790">
        <w:rPr>
          <w:szCs w:val="24"/>
        </w:rPr>
        <w:t>ę</w:t>
      </w:r>
      <w:r w:rsidR="00C57E7A">
        <w:rPr>
          <w:szCs w:val="24"/>
        </w:rPr>
        <w:t xml:space="preserve"> </w:t>
      </w:r>
      <w:r w:rsidR="00337790">
        <w:rPr>
          <w:szCs w:val="24"/>
        </w:rPr>
        <w:t>szkoleniową</w:t>
      </w:r>
      <w:r w:rsidR="00337790" w:rsidRPr="00BE5CF2">
        <w:rPr>
          <w:szCs w:val="24"/>
        </w:rPr>
        <w:t xml:space="preserve"> </w:t>
      </w:r>
      <w:r w:rsidRPr="00BE5CF2">
        <w:rPr>
          <w:szCs w:val="24"/>
        </w:rPr>
        <w:t>w Warszawie</w:t>
      </w:r>
      <w:r w:rsidR="00C57E7A">
        <w:rPr>
          <w:szCs w:val="24"/>
        </w:rPr>
        <w:t xml:space="preserve"> w lokalizacji umożliwiającej dogodny dojazd komunikacją miejską</w:t>
      </w:r>
      <w:r w:rsidRPr="00BE5CF2">
        <w:rPr>
          <w:szCs w:val="24"/>
        </w:rPr>
        <w:t xml:space="preserve">, </w:t>
      </w:r>
      <w:r w:rsidR="00C57E7A">
        <w:rPr>
          <w:szCs w:val="24"/>
        </w:rPr>
        <w:t>z odpowiednim zapleczem</w:t>
      </w:r>
      <w:r w:rsidRPr="00BE5CF2">
        <w:rPr>
          <w:szCs w:val="24"/>
        </w:rPr>
        <w:t xml:space="preserve"> gastronomicznym.</w:t>
      </w:r>
    </w:p>
    <w:p w14:paraId="73E3BB0B" w14:textId="49163E58" w:rsidR="00337790" w:rsidRDefault="00073F6B" w:rsidP="00337790">
      <w:pPr>
        <w:pStyle w:val="Akapitzlist"/>
        <w:widowControl/>
        <w:numPr>
          <w:ilvl w:val="1"/>
          <w:numId w:val="15"/>
        </w:numPr>
        <w:spacing w:before="120" w:after="120" w:line="240" w:lineRule="auto"/>
        <w:ind w:left="426" w:hanging="431"/>
        <w:contextualSpacing w:val="0"/>
        <w:rPr>
          <w:szCs w:val="24"/>
        </w:rPr>
      </w:pPr>
      <w:r w:rsidRPr="00BE5CF2">
        <w:rPr>
          <w:szCs w:val="24"/>
        </w:rPr>
        <w:lastRenderedPageBreak/>
        <w:t>Wyżywienie: obiad, serwis kawowy w przerwach szkolenia</w:t>
      </w:r>
      <w:r w:rsidR="00337790">
        <w:rPr>
          <w:szCs w:val="24"/>
        </w:rPr>
        <w:t>, z zachowaniem wymogów sanitarnych związanych z epidemią koronawirusa</w:t>
      </w:r>
      <w:r w:rsidR="00B50484">
        <w:rPr>
          <w:szCs w:val="24"/>
        </w:rPr>
        <w:t>.</w:t>
      </w:r>
    </w:p>
    <w:p w14:paraId="4CCEA50A" w14:textId="33EBB0A0" w:rsidR="00457542" w:rsidRPr="00337790" w:rsidRDefault="00073F6B" w:rsidP="00337790">
      <w:pPr>
        <w:pStyle w:val="Akapitzlist"/>
        <w:widowControl/>
        <w:numPr>
          <w:ilvl w:val="1"/>
          <w:numId w:val="15"/>
        </w:numPr>
        <w:spacing w:before="120" w:after="120" w:line="240" w:lineRule="auto"/>
        <w:ind w:left="426" w:hanging="431"/>
        <w:contextualSpacing w:val="0"/>
        <w:rPr>
          <w:szCs w:val="24"/>
        </w:rPr>
      </w:pPr>
      <w:r w:rsidRPr="00337790">
        <w:rPr>
          <w:szCs w:val="24"/>
        </w:rPr>
        <w:t>Zapewnienie uczestnikom szkolenia materiałów szkoleniowych w wersji papierowej i elektronicznej.</w:t>
      </w:r>
    </w:p>
    <w:sectPr w:rsidR="00457542" w:rsidRPr="00337790" w:rsidSect="00457542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76" w:right="1418" w:bottom="1418" w:left="1418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D73C0" w14:textId="77777777" w:rsidR="006472BA" w:rsidRDefault="006472BA">
      <w:r>
        <w:separator/>
      </w:r>
    </w:p>
  </w:endnote>
  <w:endnote w:type="continuationSeparator" w:id="0">
    <w:p w14:paraId="2059D684" w14:textId="77777777" w:rsidR="006472BA" w:rsidRDefault="0064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CF4A7" w14:textId="77777777" w:rsidR="00457542" w:rsidRDefault="00DE28B0" w:rsidP="004575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32919F" w14:textId="77777777" w:rsidR="00457542" w:rsidRDefault="006472BA" w:rsidP="00457542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DE28B0">
          <w:t>[Wpisz tekst]</w:t>
        </w:r>
      </w:sdtContent>
    </w:sdt>
    <w:r w:rsidR="00DE28B0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DE28B0">
          <w:t>[Wpisz tekst]</w:t>
        </w:r>
      </w:sdtContent>
    </w:sdt>
    <w:r w:rsidR="00DE28B0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DE28B0">
          <w:t>[Wpisz tekst]</w:t>
        </w:r>
      </w:sdtContent>
    </w:sdt>
  </w:p>
  <w:p w14:paraId="4E28A4A4" w14:textId="77777777" w:rsidR="00CC54D9" w:rsidRDefault="00CC54D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0"/>
      <w:gridCol w:w="4661"/>
    </w:tblGrid>
    <w:tr w:rsidR="00106523" w14:paraId="1716047C" w14:textId="77777777" w:rsidTr="00457542">
      <w:tc>
        <w:tcPr>
          <w:tcW w:w="9204" w:type="dxa"/>
          <w:gridSpan w:val="2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14:paraId="7B72F3CF" w14:textId="4481FF77" w:rsidR="00457542" w:rsidRDefault="00DE28B0" w:rsidP="00457542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88676E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88676E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040035A1" w14:textId="77777777" w:rsidR="00457542" w:rsidRPr="00B2580D" w:rsidRDefault="006472BA" w:rsidP="00457542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106523" w:rsidRPr="00872BC6" w14:paraId="5081A289" w14:textId="77777777" w:rsidTr="00457542">
      <w:tc>
        <w:tcPr>
          <w:tcW w:w="4602" w:type="dxa"/>
        </w:tcPr>
        <w:p w14:paraId="42B6B5DB" w14:textId="77777777" w:rsidR="00457542" w:rsidRPr="00A61E6A" w:rsidRDefault="00DE28B0" w:rsidP="00457542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766B5DDC" w14:textId="77777777" w:rsidR="00457542" w:rsidRPr="00B2580D" w:rsidRDefault="00DE28B0" w:rsidP="00457542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02" w:type="dxa"/>
        </w:tcPr>
        <w:p w14:paraId="0FFCAFD2" w14:textId="77777777" w:rsidR="00457542" w:rsidRPr="00D53D7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33334242" w14:textId="1B196F89" w:rsidR="00457542" w:rsidRPr="007D4D6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18454354" w14:textId="77777777" w:rsidR="00457542" w:rsidRPr="007D4D60" w:rsidRDefault="00457542" w:rsidP="00457542">
    <w:pPr>
      <w:pStyle w:val="Stopka"/>
      <w:rPr>
        <w:sz w:val="2"/>
        <w:szCs w:val="2"/>
        <w:lang w:val="en-US"/>
      </w:rPr>
    </w:pPr>
  </w:p>
  <w:p w14:paraId="0307029F" w14:textId="77777777" w:rsidR="00CC54D9" w:rsidRPr="00910BC2" w:rsidRDefault="00CC54D9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49"/>
    </w:tblGrid>
    <w:tr w:rsidR="00106523" w14:paraId="48CCBC93" w14:textId="77777777" w:rsidTr="00457542">
      <w:trPr>
        <w:trHeight w:val="80"/>
      </w:trPr>
      <w:tc>
        <w:tcPr>
          <w:tcW w:w="4543" w:type="dxa"/>
        </w:tcPr>
        <w:p w14:paraId="067D56B7" w14:textId="77777777" w:rsidR="00457542" w:rsidRPr="00A61E6A" w:rsidRDefault="00457542" w:rsidP="00457542">
          <w:pPr>
            <w:pStyle w:val="Stopka"/>
            <w:spacing w:line="264" w:lineRule="auto"/>
            <w:rPr>
              <w:rFonts w:ascii="Calibri" w:hAnsi="Calibri"/>
              <w:b/>
              <w:color w:val="393E44"/>
              <w:sz w:val="16"/>
              <w:szCs w:val="20"/>
            </w:rPr>
          </w:pP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14:paraId="117454D1" w14:textId="40649159" w:rsidR="00457542" w:rsidRDefault="00DE28B0" w:rsidP="00457542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88676E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88676E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36E6A174" w14:textId="77777777" w:rsidR="00457542" w:rsidRPr="00B2580D" w:rsidRDefault="006472BA" w:rsidP="00457542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106523" w:rsidRPr="00872BC6" w14:paraId="53B46060" w14:textId="77777777" w:rsidTr="00457542">
      <w:tc>
        <w:tcPr>
          <w:tcW w:w="4543" w:type="dxa"/>
        </w:tcPr>
        <w:p w14:paraId="716B40A5" w14:textId="77777777" w:rsidR="00457542" w:rsidRPr="00A61E6A" w:rsidRDefault="00DE28B0" w:rsidP="00457542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3A9BF3B3" w14:textId="77777777" w:rsidR="00457542" w:rsidRPr="00B2580D" w:rsidRDefault="00DE28B0" w:rsidP="00457542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14:paraId="0BE0FA50" w14:textId="77777777" w:rsidR="00457542" w:rsidRPr="00D53D7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11C87EC7" w14:textId="65C12446" w:rsidR="00457542" w:rsidRPr="007D4D6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49E212AC" w14:textId="77777777" w:rsidR="00457542" w:rsidRPr="007D4D60" w:rsidRDefault="00457542" w:rsidP="00457542">
    <w:pPr>
      <w:pStyle w:val="Stopka"/>
      <w:rPr>
        <w:sz w:val="2"/>
        <w:szCs w:val="2"/>
        <w:lang w:val="en-US"/>
      </w:rPr>
    </w:pPr>
  </w:p>
  <w:p w14:paraId="647EC96B" w14:textId="77777777" w:rsidR="00CC54D9" w:rsidRPr="00910BC2" w:rsidRDefault="00CC54D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7CD5E" w14:textId="77777777" w:rsidR="006472BA" w:rsidRDefault="006472BA">
      <w:r>
        <w:separator/>
      </w:r>
    </w:p>
  </w:footnote>
  <w:footnote w:type="continuationSeparator" w:id="0">
    <w:p w14:paraId="519655F2" w14:textId="77777777" w:rsidR="006472BA" w:rsidRDefault="0064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106523" w14:paraId="6E679FCA" w14:textId="77777777" w:rsidTr="00457542">
      <w:trPr>
        <w:jc w:val="center"/>
      </w:trPr>
      <w:tc>
        <w:tcPr>
          <w:tcW w:w="2771" w:type="dxa"/>
          <w:vAlign w:val="center"/>
        </w:tcPr>
        <w:p w14:paraId="64EB2118" w14:textId="6B96CE48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4326" w:type="dxa"/>
          <w:vAlign w:val="center"/>
        </w:tcPr>
        <w:p w14:paraId="2B618A89" w14:textId="16ED8D20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60" w:type="dxa"/>
          <w:vAlign w:val="center"/>
        </w:tcPr>
        <w:p w14:paraId="580C6410" w14:textId="24555FBF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tbl>
    <w:tblPr>
      <w:tblStyle w:val="Tabela-Siatka1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6A241D" w14:paraId="0521691E" w14:textId="77777777" w:rsidTr="002350ED">
      <w:trPr>
        <w:trHeight w:val="1020"/>
      </w:trPr>
      <w:tc>
        <w:tcPr>
          <w:tcW w:w="2405" w:type="dxa"/>
          <w:tcMar>
            <w:left w:w="0" w:type="dxa"/>
            <w:right w:w="0" w:type="dxa"/>
          </w:tcMar>
          <w:vAlign w:val="center"/>
        </w:tcPr>
        <w:p w14:paraId="5237A287" w14:textId="77777777" w:rsidR="006A241D" w:rsidRDefault="006A241D" w:rsidP="006A241D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DCA4431" wp14:editId="03A6F0A9">
                <wp:extent cx="1108800" cy="619200"/>
                <wp:effectExtent l="0" t="0" r="0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14:paraId="3B6301C4" w14:textId="77777777" w:rsidR="006A241D" w:rsidRDefault="006A241D" w:rsidP="006A241D">
          <w:pPr>
            <w:ind w:right="131"/>
            <w:jc w:val="center"/>
            <w:rPr>
              <w:noProof/>
              <w:lang w:eastAsia="pl-PL"/>
            </w:rPr>
          </w:pPr>
          <w:r>
            <w:rPr>
              <w:noProof/>
            </w:rPr>
            <w:drawing>
              <wp:inline distT="0" distB="0" distL="0" distR="0" wp14:anchorId="366B2364" wp14:editId="47397C4F">
                <wp:extent cx="1512000" cy="50400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6047852E" w14:textId="77777777" w:rsidR="006A241D" w:rsidRDefault="006A241D" w:rsidP="006A241D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362B965" wp14:editId="7D6F113C">
                <wp:extent cx="1576800" cy="331200"/>
                <wp:effectExtent l="0" t="0" r="4445" b="0"/>
                <wp:docPr id="18" name="Obraz 18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00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32CD32C4" w14:textId="77777777" w:rsidR="006A241D" w:rsidRDefault="006A241D" w:rsidP="006A241D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8F517D2" wp14:editId="5D9F91DA">
                <wp:extent cx="1533600" cy="500400"/>
                <wp:effectExtent l="0" t="0" r="9525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6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261C31" w14:textId="7C1A93A3" w:rsidR="00CC54D9" w:rsidRPr="00073F6B" w:rsidRDefault="00073F6B" w:rsidP="00073F6B">
    <w:pPr>
      <w:jc w:val="right"/>
      <w:rPr>
        <w:rFonts w:ascii="Times New Roman" w:hAnsi="Times New Roman" w:cs="Times New Roman"/>
        <w:sz w:val="20"/>
        <w:szCs w:val="20"/>
      </w:rPr>
    </w:pPr>
    <w:r w:rsidRPr="00073F6B">
      <w:rPr>
        <w:rFonts w:ascii="Times New Roman" w:hAnsi="Times New Roman" w:cs="Times New Roman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B8A"/>
    <w:multiLevelType w:val="hybridMultilevel"/>
    <w:tmpl w:val="3540481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0C4C0C"/>
    <w:multiLevelType w:val="hybridMultilevel"/>
    <w:tmpl w:val="3540481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692A82"/>
    <w:multiLevelType w:val="hybridMultilevel"/>
    <w:tmpl w:val="CE02C574"/>
    <w:lvl w:ilvl="0" w:tplc="65AE5ED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0EE00AD"/>
    <w:multiLevelType w:val="hybridMultilevel"/>
    <w:tmpl w:val="263E9E22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24114FAB"/>
    <w:multiLevelType w:val="hybridMultilevel"/>
    <w:tmpl w:val="42BCABF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6E03C6"/>
    <w:multiLevelType w:val="multilevel"/>
    <w:tmpl w:val="1F4E790A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1288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9AB0AF7"/>
    <w:multiLevelType w:val="hybridMultilevel"/>
    <w:tmpl w:val="5E1E14D6"/>
    <w:lvl w:ilvl="0" w:tplc="F452A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07CC882">
      <w:start w:val="1"/>
      <w:numFmt w:val="lowerLetter"/>
      <w:lvlText w:val="%2."/>
      <w:lvlJc w:val="left"/>
      <w:pPr>
        <w:ind w:left="1080" w:hanging="360"/>
      </w:pPr>
    </w:lvl>
    <w:lvl w:ilvl="2" w:tplc="C30076D4">
      <w:start w:val="1"/>
      <w:numFmt w:val="lowerRoman"/>
      <w:lvlText w:val="%3."/>
      <w:lvlJc w:val="right"/>
      <w:pPr>
        <w:ind w:left="1800" w:hanging="180"/>
      </w:pPr>
    </w:lvl>
    <w:lvl w:ilvl="3" w:tplc="33025BFE">
      <w:start w:val="1"/>
      <w:numFmt w:val="decimal"/>
      <w:lvlText w:val="%4."/>
      <w:lvlJc w:val="left"/>
      <w:pPr>
        <w:ind w:left="2520" w:hanging="360"/>
      </w:pPr>
    </w:lvl>
    <w:lvl w:ilvl="4" w:tplc="9F340028">
      <w:start w:val="1"/>
      <w:numFmt w:val="lowerLetter"/>
      <w:lvlText w:val="%5."/>
      <w:lvlJc w:val="left"/>
      <w:pPr>
        <w:ind w:left="3240" w:hanging="360"/>
      </w:pPr>
    </w:lvl>
    <w:lvl w:ilvl="5" w:tplc="761EE948">
      <w:start w:val="1"/>
      <w:numFmt w:val="lowerRoman"/>
      <w:lvlText w:val="%6."/>
      <w:lvlJc w:val="right"/>
      <w:pPr>
        <w:ind w:left="3960" w:hanging="180"/>
      </w:pPr>
    </w:lvl>
    <w:lvl w:ilvl="6" w:tplc="0F0E105A">
      <w:start w:val="1"/>
      <w:numFmt w:val="decimal"/>
      <w:lvlText w:val="%7."/>
      <w:lvlJc w:val="left"/>
      <w:pPr>
        <w:ind w:left="4680" w:hanging="360"/>
      </w:pPr>
    </w:lvl>
    <w:lvl w:ilvl="7" w:tplc="A37E8BCC">
      <w:start w:val="1"/>
      <w:numFmt w:val="lowerLetter"/>
      <w:lvlText w:val="%8."/>
      <w:lvlJc w:val="left"/>
      <w:pPr>
        <w:ind w:left="5400" w:hanging="360"/>
      </w:pPr>
    </w:lvl>
    <w:lvl w:ilvl="8" w:tplc="99D4C544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0F78ED"/>
    <w:multiLevelType w:val="hybridMultilevel"/>
    <w:tmpl w:val="637C28BE"/>
    <w:lvl w:ilvl="0" w:tplc="552C06BC">
      <w:start w:val="1"/>
      <w:numFmt w:val="decimal"/>
      <w:lvlText w:val="%1."/>
      <w:lvlJc w:val="left"/>
      <w:pPr>
        <w:ind w:left="360" w:hanging="360"/>
      </w:pPr>
    </w:lvl>
    <w:lvl w:ilvl="1" w:tplc="CE88F590" w:tentative="1">
      <w:start w:val="1"/>
      <w:numFmt w:val="lowerLetter"/>
      <w:lvlText w:val="%2."/>
      <w:lvlJc w:val="left"/>
      <w:pPr>
        <w:ind w:left="1080" w:hanging="360"/>
      </w:pPr>
    </w:lvl>
    <w:lvl w:ilvl="2" w:tplc="584CB6EE" w:tentative="1">
      <w:start w:val="1"/>
      <w:numFmt w:val="lowerRoman"/>
      <w:lvlText w:val="%3."/>
      <w:lvlJc w:val="right"/>
      <w:pPr>
        <w:ind w:left="1800" w:hanging="180"/>
      </w:pPr>
    </w:lvl>
    <w:lvl w:ilvl="3" w:tplc="3A2C106E" w:tentative="1">
      <w:start w:val="1"/>
      <w:numFmt w:val="decimal"/>
      <w:lvlText w:val="%4."/>
      <w:lvlJc w:val="left"/>
      <w:pPr>
        <w:ind w:left="2520" w:hanging="360"/>
      </w:pPr>
    </w:lvl>
    <w:lvl w:ilvl="4" w:tplc="BFE437FE" w:tentative="1">
      <w:start w:val="1"/>
      <w:numFmt w:val="lowerLetter"/>
      <w:lvlText w:val="%5."/>
      <w:lvlJc w:val="left"/>
      <w:pPr>
        <w:ind w:left="3240" w:hanging="360"/>
      </w:pPr>
    </w:lvl>
    <w:lvl w:ilvl="5" w:tplc="8294FE7E" w:tentative="1">
      <w:start w:val="1"/>
      <w:numFmt w:val="lowerRoman"/>
      <w:lvlText w:val="%6."/>
      <w:lvlJc w:val="right"/>
      <w:pPr>
        <w:ind w:left="3960" w:hanging="180"/>
      </w:pPr>
    </w:lvl>
    <w:lvl w:ilvl="6" w:tplc="C9D465B6" w:tentative="1">
      <w:start w:val="1"/>
      <w:numFmt w:val="decimal"/>
      <w:lvlText w:val="%7."/>
      <w:lvlJc w:val="left"/>
      <w:pPr>
        <w:ind w:left="4680" w:hanging="360"/>
      </w:pPr>
    </w:lvl>
    <w:lvl w:ilvl="7" w:tplc="4BD6D9C4" w:tentative="1">
      <w:start w:val="1"/>
      <w:numFmt w:val="lowerLetter"/>
      <w:lvlText w:val="%8."/>
      <w:lvlJc w:val="left"/>
      <w:pPr>
        <w:ind w:left="5400" w:hanging="360"/>
      </w:pPr>
    </w:lvl>
    <w:lvl w:ilvl="8" w:tplc="C61CC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370D0B"/>
    <w:multiLevelType w:val="hybridMultilevel"/>
    <w:tmpl w:val="E98059C2"/>
    <w:lvl w:ilvl="0" w:tplc="2CB8E3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5867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0C64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1E8A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022E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4214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2C9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5C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9D868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C55C04"/>
    <w:multiLevelType w:val="multilevel"/>
    <w:tmpl w:val="2CBEF1C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74A6CE0"/>
    <w:multiLevelType w:val="hybridMultilevel"/>
    <w:tmpl w:val="53622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A32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055583"/>
    <w:multiLevelType w:val="hybridMultilevel"/>
    <w:tmpl w:val="78467886"/>
    <w:lvl w:ilvl="0" w:tplc="65AE5ED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77CD426B"/>
    <w:multiLevelType w:val="hybridMultilevel"/>
    <w:tmpl w:val="6DD4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607E2"/>
    <w:multiLevelType w:val="hybridMultilevel"/>
    <w:tmpl w:val="194C0102"/>
    <w:lvl w:ilvl="0" w:tplc="6E343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12ACDC" w:tentative="1">
      <w:start w:val="1"/>
      <w:numFmt w:val="lowerLetter"/>
      <w:lvlText w:val="%2."/>
      <w:lvlJc w:val="left"/>
      <w:pPr>
        <w:ind w:left="1080" w:hanging="360"/>
      </w:pPr>
    </w:lvl>
    <w:lvl w:ilvl="2" w:tplc="F2CC1906" w:tentative="1">
      <w:start w:val="1"/>
      <w:numFmt w:val="lowerRoman"/>
      <w:lvlText w:val="%3."/>
      <w:lvlJc w:val="right"/>
      <w:pPr>
        <w:ind w:left="1800" w:hanging="180"/>
      </w:pPr>
    </w:lvl>
    <w:lvl w:ilvl="3" w:tplc="636CA9FA" w:tentative="1">
      <w:start w:val="1"/>
      <w:numFmt w:val="decimal"/>
      <w:lvlText w:val="%4."/>
      <w:lvlJc w:val="left"/>
      <w:pPr>
        <w:ind w:left="2520" w:hanging="360"/>
      </w:pPr>
    </w:lvl>
    <w:lvl w:ilvl="4" w:tplc="5922FF14" w:tentative="1">
      <w:start w:val="1"/>
      <w:numFmt w:val="lowerLetter"/>
      <w:lvlText w:val="%5."/>
      <w:lvlJc w:val="left"/>
      <w:pPr>
        <w:ind w:left="3240" w:hanging="360"/>
      </w:pPr>
    </w:lvl>
    <w:lvl w:ilvl="5" w:tplc="4044DAC6" w:tentative="1">
      <w:start w:val="1"/>
      <w:numFmt w:val="lowerRoman"/>
      <w:lvlText w:val="%6."/>
      <w:lvlJc w:val="right"/>
      <w:pPr>
        <w:ind w:left="3960" w:hanging="180"/>
      </w:pPr>
    </w:lvl>
    <w:lvl w:ilvl="6" w:tplc="81E83CAA" w:tentative="1">
      <w:start w:val="1"/>
      <w:numFmt w:val="decimal"/>
      <w:lvlText w:val="%7."/>
      <w:lvlJc w:val="left"/>
      <w:pPr>
        <w:ind w:left="4680" w:hanging="360"/>
      </w:pPr>
    </w:lvl>
    <w:lvl w:ilvl="7" w:tplc="CD5243D8" w:tentative="1">
      <w:start w:val="1"/>
      <w:numFmt w:val="lowerLetter"/>
      <w:lvlText w:val="%8."/>
      <w:lvlJc w:val="left"/>
      <w:pPr>
        <w:ind w:left="5400" w:hanging="360"/>
      </w:pPr>
    </w:lvl>
    <w:lvl w:ilvl="8" w:tplc="197E36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457479"/>
    <w:multiLevelType w:val="hybridMultilevel"/>
    <w:tmpl w:val="330813D8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13"/>
  </w:num>
  <w:num w:numId="9">
    <w:abstractNumId w:val="5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"/>
  </w:num>
  <w:num w:numId="15">
    <w:abstractNumId w:val="11"/>
  </w:num>
  <w:num w:numId="16">
    <w:abstractNumId w:val="4"/>
  </w:num>
  <w:num w:numId="17">
    <w:abstractNumId w:val="0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23"/>
    <w:rsid w:val="000047A2"/>
    <w:rsid w:val="0001062C"/>
    <w:rsid w:val="00010B6E"/>
    <w:rsid w:val="00012B6E"/>
    <w:rsid w:val="00022308"/>
    <w:rsid w:val="00043663"/>
    <w:rsid w:val="00073F6B"/>
    <w:rsid w:val="00084460"/>
    <w:rsid w:val="000B4135"/>
    <w:rsid w:val="000B423E"/>
    <w:rsid w:val="000B5582"/>
    <w:rsid w:val="000C379E"/>
    <w:rsid w:val="000D05CB"/>
    <w:rsid w:val="000E64C1"/>
    <w:rsid w:val="000F5BAB"/>
    <w:rsid w:val="00106523"/>
    <w:rsid w:val="00126DE2"/>
    <w:rsid w:val="00134FEC"/>
    <w:rsid w:val="00166FB9"/>
    <w:rsid w:val="00173C31"/>
    <w:rsid w:val="00175A2B"/>
    <w:rsid w:val="001935DD"/>
    <w:rsid w:val="001F4181"/>
    <w:rsid w:val="002048DE"/>
    <w:rsid w:val="00206591"/>
    <w:rsid w:val="00207B52"/>
    <w:rsid w:val="002104FB"/>
    <w:rsid w:val="002551A7"/>
    <w:rsid w:val="002619F0"/>
    <w:rsid w:val="00270F9E"/>
    <w:rsid w:val="00272656"/>
    <w:rsid w:val="00283F8E"/>
    <w:rsid w:val="00286D8C"/>
    <w:rsid w:val="00296F22"/>
    <w:rsid w:val="002A61F9"/>
    <w:rsid w:val="002F3A71"/>
    <w:rsid w:val="003003D5"/>
    <w:rsid w:val="00302121"/>
    <w:rsid w:val="00304B10"/>
    <w:rsid w:val="0030793D"/>
    <w:rsid w:val="00317E42"/>
    <w:rsid w:val="00337790"/>
    <w:rsid w:val="0035298C"/>
    <w:rsid w:val="00373FA4"/>
    <w:rsid w:val="00375073"/>
    <w:rsid w:val="003822DB"/>
    <w:rsid w:val="003A35BA"/>
    <w:rsid w:val="003A4F3D"/>
    <w:rsid w:val="003B18B2"/>
    <w:rsid w:val="003B3F48"/>
    <w:rsid w:val="003B439E"/>
    <w:rsid w:val="003C0207"/>
    <w:rsid w:val="003C044A"/>
    <w:rsid w:val="003D2AEC"/>
    <w:rsid w:val="00413CD6"/>
    <w:rsid w:val="00443E03"/>
    <w:rsid w:val="004534E5"/>
    <w:rsid w:val="00457542"/>
    <w:rsid w:val="00472728"/>
    <w:rsid w:val="00480785"/>
    <w:rsid w:val="00493E6B"/>
    <w:rsid w:val="004A67E9"/>
    <w:rsid w:val="004B0CF5"/>
    <w:rsid w:val="004B7A03"/>
    <w:rsid w:val="004E0712"/>
    <w:rsid w:val="004E1D26"/>
    <w:rsid w:val="005008BE"/>
    <w:rsid w:val="0051239C"/>
    <w:rsid w:val="00522918"/>
    <w:rsid w:val="005250EC"/>
    <w:rsid w:val="00525CE3"/>
    <w:rsid w:val="00537ECE"/>
    <w:rsid w:val="00542AB8"/>
    <w:rsid w:val="00555A07"/>
    <w:rsid w:val="00562708"/>
    <w:rsid w:val="0056351D"/>
    <w:rsid w:val="00567FA8"/>
    <w:rsid w:val="0058340C"/>
    <w:rsid w:val="00587A48"/>
    <w:rsid w:val="00591909"/>
    <w:rsid w:val="005931EE"/>
    <w:rsid w:val="005A2A42"/>
    <w:rsid w:val="005A6EB5"/>
    <w:rsid w:val="005C10AE"/>
    <w:rsid w:val="005F4429"/>
    <w:rsid w:val="005F7DF6"/>
    <w:rsid w:val="00623A92"/>
    <w:rsid w:val="00633ED7"/>
    <w:rsid w:val="00636CA2"/>
    <w:rsid w:val="006472BA"/>
    <w:rsid w:val="0065091F"/>
    <w:rsid w:val="0065591A"/>
    <w:rsid w:val="00656A74"/>
    <w:rsid w:val="006639F4"/>
    <w:rsid w:val="006857E7"/>
    <w:rsid w:val="00690CA1"/>
    <w:rsid w:val="00692962"/>
    <w:rsid w:val="006A241D"/>
    <w:rsid w:val="006C3146"/>
    <w:rsid w:val="006D07A3"/>
    <w:rsid w:val="006D7559"/>
    <w:rsid w:val="006E2595"/>
    <w:rsid w:val="006E4FE9"/>
    <w:rsid w:val="00700439"/>
    <w:rsid w:val="007049D4"/>
    <w:rsid w:val="0072302F"/>
    <w:rsid w:val="0072433B"/>
    <w:rsid w:val="00752737"/>
    <w:rsid w:val="00761964"/>
    <w:rsid w:val="00774C58"/>
    <w:rsid w:val="00782FFB"/>
    <w:rsid w:val="007A1C5A"/>
    <w:rsid w:val="007A3614"/>
    <w:rsid w:val="007D3547"/>
    <w:rsid w:val="007D7894"/>
    <w:rsid w:val="0080049D"/>
    <w:rsid w:val="0080409F"/>
    <w:rsid w:val="00820A72"/>
    <w:rsid w:val="008354D4"/>
    <w:rsid w:val="0085266C"/>
    <w:rsid w:val="00865863"/>
    <w:rsid w:val="008661D7"/>
    <w:rsid w:val="00872BC6"/>
    <w:rsid w:val="0088676E"/>
    <w:rsid w:val="008E13C6"/>
    <w:rsid w:val="008E3D10"/>
    <w:rsid w:val="0091045F"/>
    <w:rsid w:val="00910BC2"/>
    <w:rsid w:val="009275D3"/>
    <w:rsid w:val="00931A85"/>
    <w:rsid w:val="009344D5"/>
    <w:rsid w:val="00940121"/>
    <w:rsid w:val="0094609D"/>
    <w:rsid w:val="009563D3"/>
    <w:rsid w:val="00965C1D"/>
    <w:rsid w:val="00977AD1"/>
    <w:rsid w:val="009932DB"/>
    <w:rsid w:val="00997921"/>
    <w:rsid w:val="009A542D"/>
    <w:rsid w:val="009B405F"/>
    <w:rsid w:val="009D43E5"/>
    <w:rsid w:val="00A3134E"/>
    <w:rsid w:val="00A46820"/>
    <w:rsid w:val="00A546BB"/>
    <w:rsid w:val="00A67C28"/>
    <w:rsid w:val="00A77125"/>
    <w:rsid w:val="00A976DC"/>
    <w:rsid w:val="00AB056B"/>
    <w:rsid w:val="00AB225D"/>
    <w:rsid w:val="00AB696B"/>
    <w:rsid w:val="00AD4BA0"/>
    <w:rsid w:val="00B05006"/>
    <w:rsid w:val="00B13F0B"/>
    <w:rsid w:val="00B40DA7"/>
    <w:rsid w:val="00B41174"/>
    <w:rsid w:val="00B50484"/>
    <w:rsid w:val="00B50F29"/>
    <w:rsid w:val="00B55793"/>
    <w:rsid w:val="00B57695"/>
    <w:rsid w:val="00BB14F9"/>
    <w:rsid w:val="00BE49AA"/>
    <w:rsid w:val="00BF0FD4"/>
    <w:rsid w:val="00C308C6"/>
    <w:rsid w:val="00C30FCE"/>
    <w:rsid w:val="00C57E7A"/>
    <w:rsid w:val="00C619DC"/>
    <w:rsid w:val="00C87549"/>
    <w:rsid w:val="00CA022E"/>
    <w:rsid w:val="00CC54D9"/>
    <w:rsid w:val="00CC5641"/>
    <w:rsid w:val="00CF42D7"/>
    <w:rsid w:val="00D07AAA"/>
    <w:rsid w:val="00D13992"/>
    <w:rsid w:val="00D32706"/>
    <w:rsid w:val="00D3684A"/>
    <w:rsid w:val="00D52C60"/>
    <w:rsid w:val="00D66DF3"/>
    <w:rsid w:val="00D81437"/>
    <w:rsid w:val="00DA5054"/>
    <w:rsid w:val="00DC2323"/>
    <w:rsid w:val="00DC560D"/>
    <w:rsid w:val="00DE28B0"/>
    <w:rsid w:val="00DE5121"/>
    <w:rsid w:val="00E00895"/>
    <w:rsid w:val="00E2110B"/>
    <w:rsid w:val="00E3438F"/>
    <w:rsid w:val="00E411B8"/>
    <w:rsid w:val="00E45F14"/>
    <w:rsid w:val="00E73D80"/>
    <w:rsid w:val="00EC4A00"/>
    <w:rsid w:val="00EF1D57"/>
    <w:rsid w:val="00EF274C"/>
    <w:rsid w:val="00F0493F"/>
    <w:rsid w:val="00F16432"/>
    <w:rsid w:val="00FA2D08"/>
    <w:rsid w:val="00FA5950"/>
    <w:rsid w:val="00F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8BE1"/>
  <w15:docId w15:val="{58B29436-0B60-4B93-BCD4-E67A0468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E65"/>
  </w:style>
  <w:style w:type="paragraph" w:styleId="Nagwek1">
    <w:name w:val="heading 1"/>
    <w:basedOn w:val="Normalny"/>
    <w:next w:val="Normalny"/>
    <w:link w:val="Nagwek1Znak"/>
    <w:uiPriority w:val="9"/>
    <w:qFormat/>
    <w:rsid w:val="005A1E62"/>
    <w:pPr>
      <w:keepLines/>
      <w:widowControl w:val="0"/>
      <w:numPr>
        <w:numId w:val="4"/>
      </w:numPr>
      <w:spacing w:before="240" w:after="12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5A1E62"/>
    <w:pPr>
      <w:keepLines/>
      <w:widowControl w:val="0"/>
      <w:numPr>
        <w:ilvl w:val="1"/>
        <w:numId w:val="4"/>
      </w:numPr>
      <w:spacing w:after="60" w:line="276" w:lineRule="auto"/>
      <w:jc w:val="both"/>
      <w:outlineLvl w:val="1"/>
    </w:pPr>
    <w:rPr>
      <w:rFonts w:ascii="Times New Roman" w:eastAsiaTheme="majorEastAsia" w:hAnsi="Times New Roman" w:cstheme="majorBidi"/>
      <w:bCs/>
      <w:szCs w:val="26"/>
      <w:lang w:eastAsia="en-US"/>
    </w:rPr>
  </w:style>
  <w:style w:type="paragraph" w:styleId="Nagwek3">
    <w:name w:val="heading 3"/>
    <w:basedOn w:val="Nagwek2"/>
    <w:link w:val="Nagwek3Znak"/>
    <w:uiPriority w:val="9"/>
    <w:unhideWhenUsed/>
    <w:qFormat/>
    <w:rsid w:val="005A1E62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5A1E62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1E62"/>
    <w:pPr>
      <w:keepNext/>
      <w:keepLines/>
      <w:widowControl w:val="0"/>
      <w:numPr>
        <w:ilvl w:val="4"/>
        <w:numId w:val="4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1E62"/>
    <w:pPr>
      <w:keepNext/>
      <w:keepLines/>
      <w:widowControl w:val="0"/>
      <w:numPr>
        <w:ilvl w:val="5"/>
        <w:numId w:val="4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62"/>
    <w:pPr>
      <w:keepNext/>
      <w:keepLines/>
      <w:widowControl w:val="0"/>
      <w:numPr>
        <w:ilvl w:val="6"/>
        <w:numId w:val="4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62"/>
    <w:pPr>
      <w:keepNext/>
      <w:keepLines/>
      <w:widowControl w:val="0"/>
      <w:numPr>
        <w:ilvl w:val="7"/>
        <w:numId w:val="4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62"/>
    <w:pPr>
      <w:keepNext/>
      <w:keepLines/>
      <w:widowControl w:val="0"/>
      <w:numPr>
        <w:ilvl w:val="8"/>
        <w:numId w:val="4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1E62"/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A1E62"/>
    <w:rPr>
      <w:rFonts w:ascii="Times New Roman" w:eastAsiaTheme="majorEastAsia" w:hAnsi="Times New Roman" w:cstheme="majorBidi"/>
      <w:bCs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1E62"/>
    <w:rPr>
      <w:rFonts w:ascii="Times New Roman" w:eastAsiaTheme="majorEastAsia" w:hAnsi="Times New Roman" w:cstheme="majorBidi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A1E62"/>
    <w:rPr>
      <w:rFonts w:ascii="Times New Roman" w:eastAsiaTheme="majorEastAsia" w:hAnsi="Times New Roman" w:cstheme="majorBidi"/>
      <w:bCs/>
      <w:iCs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1E62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A1E62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A1E62"/>
    <w:pPr>
      <w:widowControl w:val="0"/>
      <w:spacing w:after="60" w:line="276" w:lineRule="auto"/>
      <w:ind w:left="720"/>
      <w:contextualSpacing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A1E62"/>
    <w:rPr>
      <w:rFonts w:ascii="Times New Roman" w:eastAsia="Calibri" w:hAnsi="Times New Roman" w:cs="Times New Roman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4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4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0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09D"/>
    <w:rPr>
      <w:b/>
      <w:bCs/>
      <w:sz w:val="20"/>
      <w:szCs w:val="20"/>
    </w:rPr>
  </w:style>
  <w:style w:type="paragraph" w:customStyle="1" w:styleId="Default">
    <w:name w:val="Default"/>
    <w:rsid w:val="00FA2D0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t">
    <w:name w:val="st"/>
    <w:basedOn w:val="Domylnaczcionkaakapitu"/>
    <w:rsid w:val="005A2A42"/>
  </w:style>
  <w:style w:type="character" w:styleId="Uwydatnienie">
    <w:name w:val="Emphasis"/>
    <w:basedOn w:val="Domylnaczcionkaakapitu"/>
    <w:uiPriority w:val="20"/>
    <w:qFormat/>
    <w:rsid w:val="005A2A4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6A241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A8BF6B-28ED-461E-BAAC-3697CA53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62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Joanna Kochańska</cp:lastModifiedBy>
  <cp:revision>11</cp:revision>
  <cp:lastPrinted>2017-01-12T08:53:00Z</cp:lastPrinted>
  <dcterms:created xsi:type="dcterms:W3CDTF">2021-05-19T09:56:00Z</dcterms:created>
  <dcterms:modified xsi:type="dcterms:W3CDTF">2021-05-27T12:20:00Z</dcterms:modified>
</cp:coreProperties>
</file>