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7769" w14:textId="5A6B9140" w:rsidR="006C60F1" w:rsidRPr="00E72FF4" w:rsidRDefault="006C60F1" w:rsidP="005B4153">
      <w:pPr>
        <w:jc w:val="right"/>
        <w:rPr>
          <w:rFonts w:ascii="Times New Roman" w:hAnsi="Times New Roman"/>
        </w:rPr>
      </w:pPr>
      <w:bookmarkStart w:id="0" w:name="_GoBack"/>
      <w:bookmarkEnd w:id="0"/>
      <w:r w:rsidRPr="00E72FF4">
        <w:rPr>
          <w:rFonts w:ascii="Times New Roman" w:hAnsi="Times New Roman"/>
        </w:rPr>
        <w:t>Załącznik nr 2</w:t>
      </w:r>
      <w:r w:rsidR="00CC7B5D" w:rsidRPr="00E72FF4">
        <w:rPr>
          <w:rFonts w:ascii="Times New Roman" w:hAnsi="Times New Roman"/>
        </w:rPr>
        <w:t xml:space="preserve"> do </w:t>
      </w:r>
      <w:r w:rsidR="00E95B4E">
        <w:rPr>
          <w:rFonts w:ascii="Times New Roman" w:hAnsi="Times New Roman"/>
        </w:rPr>
        <w:t xml:space="preserve">Rozeznania cenowego </w:t>
      </w:r>
      <w:r w:rsidR="002E7BE6">
        <w:rPr>
          <w:rFonts w:ascii="Times New Roman" w:hAnsi="Times New Roman"/>
        </w:rPr>
        <w:t>rynku</w:t>
      </w:r>
    </w:p>
    <w:p w14:paraId="263DBE54" w14:textId="584707F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Nazwa Wykonawcy</w:t>
      </w:r>
      <w:r w:rsidR="000E1EAD" w:rsidRPr="00A57AA1">
        <w:rPr>
          <w:rFonts w:ascii="Times New Roman" w:hAnsi="Times New Roman"/>
          <w:sz w:val="24"/>
          <w:szCs w:val="24"/>
        </w:rPr>
        <w:t xml:space="preserve">: </w:t>
      </w:r>
    </w:p>
    <w:p w14:paraId="29BB656C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Siedziba Wykonawcy: </w:t>
      </w:r>
    </w:p>
    <w:p w14:paraId="152EAFF6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NIP Wykonawcy: </w:t>
      </w:r>
    </w:p>
    <w:p w14:paraId="3B212E09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</w:p>
    <w:p w14:paraId="02EFD58E" w14:textId="11BA2BE7" w:rsidR="006C60F1" w:rsidRPr="00A57AA1" w:rsidRDefault="006C60F1" w:rsidP="006C60F1">
      <w:pPr>
        <w:jc w:val="center"/>
        <w:rPr>
          <w:rFonts w:ascii="Times New Roman" w:hAnsi="Times New Roman"/>
          <w:b/>
          <w:sz w:val="24"/>
          <w:szCs w:val="24"/>
        </w:rPr>
      </w:pPr>
      <w:r w:rsidRPr="00A57AA1">
        <w:rPr>
          <w:rFonts w:ascii="Times New Roman" w:hAnsi="Times New Roman"/>
          <w:b/>
          <w:sz w:val="24"/>
          <w:szCs w:val="24"/>
        </w:rPr>
        <w:t xml:space="preserve">FORMULARZ </w:t>
      </w:r>
      <w:r w:rsidR="002E7BE6" w:rsidRPr="00A57AA1">
        <w:rPr>
          <w:rFonts w:ascii="Times New Roman" w:hAnsi="Times New Roman"/>
          <w:b/>
          <w:sz w:val="24"/>
          <w:szCs w:val="24"/>
        </w:rPr>
        <w:t>DO ROZEZNANIA CENOWEGO RYNKU</w:t>
      </w:r>
    </w:p>
    <w:p w14:paraId="4AB6BCA4" w14:textId="4CD90A51" w:rsidR="001F12F6" w:rsidRDefault="008C64B0" w:rsidP="008C64B0">
      <w:pPr>
        <w:widowControl/>
        <w:autoSpaceDE w:val="0"/>
        <w:autoSpaceDN w:val="0"/>
        <w:adjustRightInd w:val="0"/>
        <w:spacing w:before="120" w:after="120" w:line="288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Składam niniejszą </w:t>
      </w:r>
      <w:r w:rsidR="00625C1C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szacunkową </w:t>
      </w: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wycenę dotyczącą </w:t>
      </w:r>
      <w:r w:rsidR="00B9058A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>rozbudow</w:t>
      </w:r>
      <w:r w:rsidR="00692E36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>y</w:t>
      </w:r>
      <w:r w:rsidR="00B9058A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strony internetowej</w:t>
      </w: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„Kampania Kolejowe ABC”</w:t>
      </w:r>
      <w:r w:rsidR="00B9058A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(www.kolejoweabc.pl)</w:t>
      </w: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</w:t>
      </w:r>
      <w:r w:rsidR="007A77A2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poprzez </w:t>
      </w:r>
      <w:r w:rsidR="00B9058A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wykonanie podstrony poświęconej projektowi </w:t>
      </w: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„Kampania Kolejowe ABC II” </w:t>
      </w:r>
      <w:r w:rsidR="00BA4DDE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oraz </w:t>
      </w: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systemu typu CMS dla tej </w:t>
      </w:r>
      <w:r w:rsidR="00B9058A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>pod</w:t>
      </w: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>strony</w:t>
      </w:r>
      <w:r w:rsidR="00B9058A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>.</w:t>
      </w:r>
    </w:p>
    <w:p w14:paraId="3D6D935A" w14:textId="77777777" w:rsidR="00A57AA1" w:rsidRPr="00A57AA1" w:rsidRDefault="00A57AA1" w:rsidP="00A57AA1">
      <w:pPr>
        <w:widowControl/>
        <w:autoSpaceDE w:val="0"/>
        <w:autoSpaceDN w:val="0"/>
        <w:adjustRightInd w:val="0"/>
        <w:spacing w:before="120" w:after="120" w:line="120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</w:p>
    <w:tbl>
      <w:tblPr>
        <w:tblpPr w:leftFromText="141" w:rightFromText="141" w:bottomFromText="155" w:vertAnchor="text" w:tblpX="-72"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125"/>
        <w:gridCol w:w="1845"/>
        <w:gridCol w:w="2501"/>
      </w:tblGrid>
      <w:tr w:rsidR="00871D8F" w:rsidRPr="00A57AA1" w14:paraId="1E43F214" w14:textId="77777777" w:rsidTr="00A57AA1">
        <w:tc>
          <w:tcPr>
            <w:tcW w:w="16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0FB3A" w14:textId="2AB8BADA" w:rsidR="00871D8F" w:rsidRPr="00A57AA1" w:rsidRDefault="00871D8F" w:rsidP="00D34BB1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 xml:space="preserve">Przedmiot </w:t>
            </w:r>
            <w:r w:rsidR="00797BA5" w:rsidRPr="00A57AA1">
              <w:rPr>
                <w:b/>
                <w:bCs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108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2C78C" w14:textId="77777777" w:rsidR="00871D8F" w:rsidRPr="00A57AA1" w:rsidRDefault="00871D8F" w:rsidP="00D34BB1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94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E19C8" w14:textId="77777777" w:rsidR="00871D8F" w:rsidRPr="00A57AA1" w:rsidRDefault="00871D8F" w:rsidP="00D34BB1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14:paraId="468FD1EA" w14:textId="77777777" w:rsidR="00871D8F" w:rsidRPr="00A57AA1" w:rsidRDefault="00871D8F" w:rsidP="00D34BB1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4EA0F" w14:textId="77777777" w:rsidR="00871D8F" w:rsidRPr="00A57AA1" w:rsidRDefault="00871D8F" w:rsidP="00D34BB1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71D8F" w:rsidRPr="00A57AA1" w14:paraId="310BD1F9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ABEAF" w14:textId="4CC16716" w:rsidR="00871D8F" w:rsidRPr="00A57AA1" w:rsidRDefault="00F30E92" w:rsidP="00692E36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left"/>
              <w:rPr>
                <w:rFonts w:ascii="Times New Roman" w:hAnsi="Times New Roman"/>
              </w:rPr>
            </w:pPr>
            <w:r w:rsidRPr="00A57AA1">
              <w:rPr>
                <w:rFonts w:ascii="Times New Roman" w:eastAsiaTheme="minorHAnsi" w:hAnsi="Times New Roman"/>
                <w:lang w:eastAsia="pl-PL"/>
              </w:rPr>
              <w:t>R</w:t>
            </w:r>
            <w:r w:rsidR="00B9058A" w:rsidRPr="00A57AA1">
              <w:rPr>
                <w:rFonts w:ascii="Times New Roman" w:eastAsiaTheme="minorHAnsi" w:hAnsi="Times New Roman"/>
                <w:lang w:eastAsia="pl-PL"/>
              </w:rPr>
              <w:t xml:space="preserve">ozbudowa strony internetowej </w:t>
            </w:r>
            <w:r w:rsidR="008C64B0" w:rsidRPr="00A57AA1">
              <w:rPr>
                <w:rFonts w:ascii="Times New Roman" w:eastAsiaTheme="minorHAnsi" w:hAnsi="Times New Roman"/>
                <w:lang w:eastAsia="pl-PL"/>
              </w:rPr>
              <w:t xml:space="preserve">„Kampania Kolejowe ABC” </w:t>
            </w:r>
            <w:r w:rsidRPr="00A57AA1">
              <w:rPr>
                <w:rFonts w:ascii="Times New Roman" w:eastAsiaTheme="minorHAnsi" w:hAnsi="Times New Roman"/>
                <w:lang w:eastAsia="pl-PL"/>
              </w:rPr>
              <w:t xml:space="preserve">poprzez </w:t>
            </w:r>
            <w:r w:rsidR="00B9058A" w:rsidRPr="00A57AA1">
              <w:rPr>
                <w:rFonts w:ascii="Times New Roman" w:eastAsiaTheme="minorHAnsi" w:hAnsi="Times New Roman"/>
                <w:lang w:eastAsia="pl-PL"/>
              </w:rPr>
              <w:t xml:space="preserve">wykonanie podstrony poświęconej projektowi </w:t>
            </w:r>
            <w:r w:rsidR="008C64B0" w:rsidRPr="00A57AA1">
              <w:rPr>
                <w:rFonts w:ascii="Times New Roman" w:eastAsiaTheme="minorHAnsi" w:hAnsi="Times New Roman"/>
                <w:lang w:eastAsia="pl-PL"/>
              </w:rPr>
              <w:t>„Kampania Kolejowe ABC</w:t>
            </w:r>
            <w:r w:rsidR="001F12F6" w:rsidRPr="00A57AA1">
              <w:rPr>
                <w:rFonts w:ascii="Times New Roman" w:eastAsiaTheme="minorHAnsi" w:hAnsi="Times New Roman"/>
                <w:lang w:eastAsia="pl-PL"/>
              </w:rPr>
              <w:t> </w:t>
            </w:r>
            <w:r w:rsidR="008C64B0" w:rsidRPr="00A57AA1">
              <w:rPr>
                <w:rFonts w:ascii="Times New Roman" w:eastAsiaTheme="minorHAnsi" w:hAnsi="Times New Roman"/>
                <w:lang w:eastAsia="pl-PL"/>
              </w:rPr>
              <w:t xml:space="preserve">II” </w:t>
            </w:r>
            <w:r w:rsidR="00BA4DDE" w:rsidRPr="00A57AA1">
              <w:rPr>
                <w:rFonts w:ascii="Times New Roman" w:eastAsiaTheme="minorHAnsi" w:hAnsi="Times New Roman"/>
                <w:lang w:eastAsia="pl-PL"/>
              </w:rPr>
              <w:t>oraz systemu typu CMS dla </w:t>
            </w:r>
            <w:r w:rsidR="008C64B0" w:rsidRPr="00A57AA1">
              <w:rPr>
                <w:rFonts w:ascii="Times New Roman" w:eastAsiaTheme="minorHAnsi" w:hAnsi="Times New Roman"/>
                <w:lang w:eastAsia="pl-PL"/>
              </w:rPr>
              <w:t xml:space="preserve">tej </w:t>
            </w:r>
            <w:r w:rsidR="00B9058A" w:rsidRPr="00A57AA1">
              <w:rPr>
                <w:rFonts w:ascii="Times New Roman" w:eastAsiaTheme="minorHAnsi" w:hAnsi="Times New Roman"/>
                <w:lang w:eastAsia="pl-PL"/>
              </w:rPr>
              <w:t>pod</w:t>
            </w:r>
            <w:r w:rsidR="008C64B0" w:rsidRPr="00A57AA1">
              <w:rPr>
                <w:rFonts w:ascii="Times New Roman" w:eastAsiaTheme="minorHAnsi" w:hAnsi="Times New Roman"/>
                <w:lang w:eastAsia="pl-PL"/>
              </w:rPr>
              <w:t xml:space="preserve">strony. 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21C1C" w14:textId="77777777" w:rsidR="00871D8F" w:rsidRPr="00A57AA1" w:rsidRDefault="00871D8F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D4487" w14:textId="77777777" w:rsidR="00871D8F" w:rsidRPr="00A57AA1" w:rsidRDefault="00871D8F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AA729" w14:textId="77777777" w:rsidR="00871D8F" w:rsidRPr="00A57AA1" w:rsidRDefault="00871D8F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479B9E76" w14:textId="77777777" w:rsidTr="00FF23CA">
        <w:trPr>
          <w:trHeight w:val="416"/>
        </w:trPr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8C8C8" w14:textId="094AECBB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AA1">
              <w:rPr>
                <w:sz w:val="22"/>
                <w:szCs w:val="22"/>
              </w:rPr>
              <w:t xml:space="preserve">Wykonanie treści w zakładce dla dzieci - </w:t>
            </w:r>
            <w:r w:rsidRPr="00A57A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57AA1">
              <w:rPr>
                <w:sz w:val="22"/>
                <w:szCs w:val="22"/>
              </w:rPr>
              <w:t xml:space="preserve">wymienionych w pkt II </w:t>
            </w:r>
            <w:proofErr w:type="spellStart"/>
            <w:r w:rsidRPr="00A57AA1">
              <w:rPr>
                <w:sz w:val="22"/>
                <w:szCs w:val="22"/>
              </w:rPr>
              <w:t>ppkt</w:t>
            </w:r>
            <w:proofErr w:type="spellEnd"/>
            <w:r w:rsidRPr="00A57AA1">
              <w:rPr>
                <w:sz w:val="22"/>
                <w:szCs w:val="22"/>
              </w:rPr>
              <w:t xml:space="preserve"> </w:t>
            </w:r>
            <w:r w:rsidR="00B9058A" w:rsidRPr="00A57AA1">
              <w:rPr>
                <w:sz w:val="22"/>
                <w:szCs w:val="22"/>
              </w:rPr>
              <w:t>2</w:t>
            </w:r>
            <w:r w:rsidRPr="00A57AA1">
              <w:rPr>
                <w:sz w:val="22"/>
                <w:szCs w:val="22"/>
              </w:rPr>
              <w:t xml:space="preserve"> OPZ:</w:t>
            </w:r>
          </w:p>
        </w:tc>
      </w:tr>
      <w:tr w:rsidR="00FF23CA" w:rsidRPr="00A57AA1" w14:paraId="2F79A4E2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878D3" w14:textId="4D63ED6D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Quiz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FFB5D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AE7EA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FE0A3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785BCFD8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6DEDE" w14:textId="2E904716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Gra „Znajdź Rogatka”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0AEFB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5C634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16566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5FF2F186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AE1FD" w14:textId="42BC3C63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 xml:space="preserve">Gra </w:t>
            </w:r>
            <w:r w:rsidR="00797BA5" w:rsidRPr="00A57AA1">
              <w:rPr>
                <w:sz w:val="22"/>
                <w:szCs w:val="22"/>
              </w:rPr>
              <w:t>„</w:t>
            </w:r>
            <w:r w:rsidRPr="00A57AA1">
              <w:rPr>
                <w:sz w:val="22"/>
                <w:szCs w:val="22"/>
              </w:rPr>
              <w:t>Memory</w:t>
            </w:r>
            <w:r w:rsidR="00797BA5" w:rsidRPr="00A57AA1">
              <w:rPr>
                <w:sz w:val="22"/>
                <w:szCs w:val="22"/>
              </w:rPr>
              <w:t>”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C6FD1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A74A6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9E856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6852BBFA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5D7C0" w14:textId="0C5387C1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Interaktywne tworzenie piktogramu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2C7C6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6EDC5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5557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79D471FF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B8977" w14:textId="3ABDA946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Interaktywne kolorowanki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57ABD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27CB4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6C947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5B6AF90B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0F966" w14:textId="2D47103B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Puzzle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9725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F3F28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6BDC4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7A448687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3AA9F" w14:textId="08E3C884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Interaktywny labirynt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562A3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EEFD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E4FB5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2DDF9AB8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7BC98" w14:textId="019A0467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Krzyżówka „</w:t>
            </w:r>
            <w:proofErr w:type="spellStart"/>
            <w:r w:rsidRPr="00A57AA1">
              <w:rPr>
                <w:sz w:val="22"/>
                <w:szCs w:val="22"/>
              </w:rPr>
              <w:t>wykreślanka</w:t>
            </w:r>
            <w:proofErr w:type="spellEnd"/>
            <w:r w:rsidRPr="00A57AA1">
              <w:rPr>
                <w:sz w:val="22"/>
                <w:szCs w:val="22"/>
              </w:rPr>
              <w:t>”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AC5DE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5CDC2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36BE9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2F8C1A7F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AB9D" w14:textId="697A2ABD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Krzyżówka klasyczna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D680C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D6F2C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ECA84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782E01E4" w14:textId="77777777" w:rsidTr="00A57AA1">
        <w:trPr>
          <w:trHeight w:val="416"/>
        </w:trPr>
        <w:tc>
          <w:tcPr>
            <w:tcW w:w="1699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D5813" w14:textId="351FE5E2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Rebusy</w:t>
            </w:r>
          </w:p>
        </w:tc>
        <w:tc>
          <w:tcPr>
            <w:tcW w:w="1084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8C9D8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40E08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B02FA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4367" w:rsidRPr="00A57AA1" w14:paraId="43650FDE" w14:textId="77777777" w:rsidTr="00DD4367">
        <w:trPr>
          <w:trHeight w:val="416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51AE2" w14:textId="54A1D695" w:rsidR="00DD4367" w:rsidRPr="00A57AA1" w:rsidRDefault="00DD4367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AA1">
              <w:rPr>
                <w:sz w:val="22"/>
                <w:szCs w:val="22"/>
                <w:lang w:eastAsia="en-US"/>
              </w:rPr>
              <w:t>Pozostałe elementy przedmiotu zamówienia</w:t>
            </w:r>
          </w:p>
        </w:tc>
      </w:tr>
      <w:tr w:rsidR="00FF23CA" w:rsidRPr="00A57AA1" w14:paraId="1455C7D1" w14:textId="77777777" w:rsidTr="00A57AA1">
        <w:trPr>
          <w:trHeight w:val="416"/>
        </w:trPr>
        <w:tc>
          <w:tcPr>
            <w:tcW w:w="1699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ECF5C" w14:textId="34940D0D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>Przeprowadzenie szkolenia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5CC39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86B57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AD120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23CA" w:rsidRPr="00A57AA1" w14:paraId="47FE7D9E" w14:textId="77777777" w:rsidTr="00A57AA1">
        <w:trPr>
          <w:trHeight w:val="416"/>
        </w:trPr>
        <w:tc>
          <w:tcPr>
            <w:tcW w:w="169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8AC3D" w14:textId="27155D6D" w:rsidR="00FF23CA" w:rsidRPr="00A57AA1" w:rsidRDefault="00FF23CA" w:rsidP="00D34BB1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A57AA1">
              <w:rPr>
                <w:sz w:val="22"/>
                <w:szCs w:val="22"/>
              </w:rPr>
              <w:t xml:space="preserve">Koszty </w:t>
            </w:r>
            <w:r w:rsidR="00685FF4" w:rsidRPr="00A57AA1">
              <w:rPr>
                <w:sz w:val="22"/>
                <w:szCs w:val="22"/>
              </w:rPr>
              <w:t xml:space="preserve">miesięczne </w:t>
            </w:r>
            <w:r w:rsidRPr="00A57AA1">
              <w:rPr>
                <w:sz w:val="22"/>
                <w:szCs w:val="22"/>
              </w:rPr>
              <w:t>gwarancji i</w:t>
            </w:r>
            <w:r w:rsidR="001F12F6" w:rsidRPr="00A57AA1">
              <w:rPr>
                <w:sz w:val="22"/>
                <w:szCs w:val="22"/>
              </w:rPr>
              <w:t> </w:t>
            </w:r>
            <w:r w:rsidRPr="00A57AA1">
              <w:rPr>
                <w:sz w:val="22"/>
                <w:szCs w:val="22"/>
              </w:rPr>
              <w:t>wsparcia technicznego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45398" w14:textId="77777777" w:rsidR="00FF23CA" w:rsidRPr="00A57AA1" w:rsidRDefault="00FF23CA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7F5F4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359F2" w14:textId="77777777" w:rsidR="00FF23CA" w:rsidRPr="00A57AA1" w:rsidRDefault="00FF23CA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B122136" w14:textId="77777777" w:rsidR="001F12F6" w:rsidRPr="00A57AA1" w:rsidRDefault="001F12F6">
      <w:pPr>
        <w:rPr>
          <w:rFonts w:ascii="Times New Roman" w:hAnsi="Times New Roman"/>
        </w:rPr>
      </w:pPr>
    </w:p>
    <w:tbl>
      <w:tblPr>
        <w:tblpPr w:leftFromText="141" w:rightFromText="141" w:bottomFromText="155" w:vertAnchor="text" w:tblpX="-72"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40"/>
      </w:tblGrid>
      <w:tr w:rsidR="006C60F1" w:rsidRPr="00A57AA1" w14:paraId="3BF3A34D" w14:textId="77777777" w:rsidTr="00D34BB1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AEDCF" w14:textId="6C6CD16A" w:rsidR="006C60F1" w:rsidRPr="00A57AA1" w:rsidRDefault="00407722" w:rsidP="00407722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lastRenderedPageBreak/>
              <w:t>TERMIN REALIZACJI</w:t>
            </w:r>
            <w:r w:rsidR="006C60F1" w:rsidRPr="00A57AA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1E8F9" w14:textId="7029A5FE" w:rsidR="006C60F1" w:rsidRPr="00A57AA1" w:rsidRDefault="00085AC9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AA1">
              <w:rPr>
                <w:sz w:val="22"/>
                <w:szCs w:val="22"/>
                <w:lang w:eastAsia="en-US"/>
              </w:rPr>
              <w:t>………. dni od zawarcia umowy</w:t>
            </w:r>
          </w:p>
        </w:tc>
      </w:tr>
      <w:tr w:rsidR="000F53D3" w:rsidRPr="00A57AA1" w14:paraId="688691B3" w14:textId="77777777" w:rsidTr="00D34BB1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82FC9" w14:textId="0C3F156D" w:rsidR="000F53D3" w:rsidRPr="00A57AA1" w:rsidRDefault="000F53D3" w:rsidP="00407722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 xml:space="preserve">ŁĄCZNA </w:t>
            </w:r>
            <w:r w:rsidR="00FE04C5" w:rsidRPr="00A57AA1">
              <w:rPr>
                <w:b/>
                <w:bCs/>
                <w:sz w:val="22"/>
                <w:szCs w:val="22"/>
                <w:lang w:eastAsia="en-US"/>
              </w:rPr>
              <w:t xml:space="preserve">ORIENTACYJNA </w:t>
            </w:r>
            <w:r w:rsidRPr="00A57AA1">
              <w:rPr>
                <w:b/>
                <w:bCs/>
                <w:sz w:val="22"/>
                <w:szCs w:val="22"/>
                <w:lang w:eastAsia="en-US"/>
              </w:rPr>
              <w:t>WARTOŚĆ PRZEDMIOTU ZAMÓWIENIA</w:t>
            </w:r>
            <w:r w:rsidR="00063D22" w:rsidRPr="00A57AA1">
              <w:rPr>
                <w:b/>
                <w:bCs/>
                <w:sz w:val="22"/>
                <w:szCs w:val="22"/>
                <w:lang w:eastAsia="en-US"/>
              </w:rPr>
              <w:t xml:space="preserve"> (brutto)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E191F" w14:textId="77777777" w:rsidR="000F53D3" w:rsidRPr="00A57AA1" w:rsidRDefault="000F53D3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CCC8AC8" w14:textId="77777777" w:rsidR="00E72FF4" w:rsidRDefault="00E72FF4" w:rsidP="009A7C69">
      <w:pPr>
        <w:rPr>
          <w:rFonts w:ascii="Times New Roman" w:hAnsi="Times New Roman"/>
        </w:rPr>
      </w:pPr>
    </w:p>
    <w:p w14:paraId="1DF4CAEA" w14:textId="77777777" w:rsidR="009A7C69" w:rsidRPr="00A57AA1" w:rsidRDefault="000E1EAD" w:rsidP="009A7C69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Inne informacje mające wpływ na wartość zamówienia: </w:t>
      </w:r>
    </w:p>
    <w:p w14:paraId="53192595" w14:textId="77777777" w:rsidR="009A7C69" w:rsidRPr="00A57AA1" w:rsidRDefault="009A7C69" w:rsidP="009A7C69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1…………………………</w:t>
      </w:r>
    </w:p>
    <w:p w14:paraId="06C3B646" w14:textId="7406F8F5" w:rsidR="006C60F1" w:rsidRPr="00A57AA1" w:rsidRDefault="009A7C69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2…………………………</w:t>
      </w:r>
    </w:p>
    <w:p w14:paraId="4A89C8FD" w14:textId="42DD5BF9" w:rsidR="000F53D3" w:rsidRPr="00A57AA1" w:rsidRDefault="000F53D3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3………………………….</w:t>
      </w:r>
    </w:p>
    <w:tbl>
      <w:tblPr>
        <w:tblStyle w:val="Tabela-Siatka"/>
        <w:tblpPr w:leftFromText="141" w:rightFromText="141" w:vertAnchor="text" w:horzAnchor="margin" w:tblpXSpec="center" w:tblpY="265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7531"/>
      </w:tblGrid>
      <w:tr w:rsidR="00AA5696" w:rsidRPr="00E72FF4" w14:paraId="0697011C" w14:textId="77777777" w:rsidTr="00AA5696">
        <w:trPr>
          <w:trHeight w:val="333"/>
        </w:trPr>
        <w:tc>
          <w:tcPr>
            <w:tcW w:w="3021" w:type="dxa"/>
          </w:tcPr>
          <w:p w14:paraId="09B998ED" w14:textId="77777777" w:rsidR="00AA5696" w:rsidRPr="00E72FF4" w:rsidRDefault="00AA5696" w:rsidP="00AA5696">
            <w:pPr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...................................................</w:t>
            </w:r>
          </w:p>
          <w:p w14:paraId="302C7A37" w14:textId="77777777" w:rsidR="00AA5696" w:rsidRPr="00E72FF4" w:rsidRDefault="00AA5696" w:rsidP="00AA5696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(miejscowość, data)</w:t>
            </w:r>
          </w:p>
        </w:tc>
        <w:tc>
          <w:tcPr>
            <w:tcW w:w="7531" w:type="dxa"/>
          </w:tcPr>
          <w:p w14:paraId="355959B6" w14:textId="77777777" w:rsidR="00AA5696" w:rsidRPr="00E72FF4" w:rsidRDefault="00AA5696" w:rsidP="00AA5696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………………….……………………………………………………………………</w:t>
            </w:r>
          </w:p>
          <w:p w14:paraId="3FD36AC4" w14:textId="77777777" w:rsidR="00AA5696" w:rsidRPr="00E72FF4" w:rsidRDefault="00AA5696" w:rsidP="00AA5696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(podpis z pieczątką imienną, lub podpis czytelny osoby uprawnionej</w:t>
            </w:r>
          </w:p>
          <w:p w14:paraId="2CB3BE44" w14:textId="77777777" w:rsidR="00AA5696" w:rsidRPr="00E72FF4" w:rsidRDefault="00AA5696" w:rsidP="00AA5696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do reprezentowania Wykonawcy)</w:t>
            </w:r>
          </w:p>
        </w:tc>
      </w:tr>
    </w:tbl>
    <w:p w14:paraId="0DBF03F1" w14:textId="293B9D29" w:rsidR="000F53D3" w:rsidRPr="00E72FF4" w:rsidRDefault="000F53D3" w:rsidP="006C60F1">
      <w:pPr>
        <w:rPr>
          <w:rFonts w:ascii="Times New Roman" w:hAnsi="Times New Roman"/>
        </w:rPr>
      </w:pPr>
    </w:p>
    <w:p w14:paraId="2C33512A" w14:textId="77777777" w:rsidR="006C60F1" w:rsidRPr="00E72FF4" w:rsidRDefault="006C60F1" w:rsidP="006C60F1">
      <w:pPr>
        <w:rPr>
          <w:rFonts w:ascii="Times New Roman" w:hAnsi="Times New Roman"/>
        </w:rPr>
      </w:pPr>
    </w:p>
    <w:p w14:paraId="47BD95C5" w14:textId="77777777" w:rsidR="0040757C" w:rsidRPr="00E72FF4" w:rsidRDefault="007A2AF9">
      <w:pPr>
        <w:rPr>
          <w:rFonts w:ascii="Times New Roman" w:hAnsi="Times New Roman"/>
        </w:rPr>
      </w:pPr>
    </w:p>
    <w:sectPr w:rsidR="0040757C" w:rsidRPr="00E72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55F2" w14:textId="77777777" w:rsidR="007A2AF9" w:rsidRDefault="007A2AF9" w:rsidP="006C60F1">
      <w:pPr>
        <w:spacing w:after="0" w:line="240" w:lineRule="auto"/>
      </w:pPr>
      <w:r>
        <w:separator/>
      </w:r>
    </w:p>
  </w:endnote>
  <w:endnote w:type="continuationSeparator" w:id="0">
    <w:p w14:paraId="0BFCF31F" w14:textId="77777777" w:rsidR="007A2AF9" w:rsidRDefault="007A2AF9" w:rsidP="006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A5DB" w14:textId="77777777" w:rsidR="007A2AF9" w:rsidRDefault="007A2AF9" w:rsidP="006C60F1">
      <w:pPr>
        <w:spacing w:after="0" w:line="240" w:lineRule="auto"/>
      </w:pPr>
      <w:r>
        <w:separator/>
      </w:r>
    </w:p>
  </w:footnote>
  <w:footnote w:type="continuationSeparator" w:id="0">
    <w:p w14:paraId="56BB090E" w14:textId="77777777" w:rsidR="007A2AF9" w:rsidRDefault="007A2AF9" w:rsidP="006C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59" w:type="dxa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C7B5D" w14:paraId="7598D8D7" w14:textId="77777777" w:rsidTr="00CC7B5D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3618999" w14:textId="77777777" w:rsidR="00CC7B5D" w:rsidRDefault="00CC7B5D" w:rsidP="00CC7B5D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2767F7A" wp14:editId="27054114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FE87A5D" w14:textId="77777777" w:rsidR="00CC7B5D" w:rsidRDefault="00CC7B5D" w:rsidP="00CC7B5D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9E5EA8" wp14:editId="49A203F6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4AB1C13" w14:textId="77777777" w:rsidR="00CC7B5D" w:rsidRDefault="00CC7B5D" w:rsidP="00CC7B5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77EBF4B" wp14:editId="047D92AA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360DA05" w14:textId="77777777" w:rsidR="00CC7B5D" w:rsidRDefault="00CC7B5D" w:rsidP="00CC7B5D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070453E" wp14:editId="4E1D524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3A6F2" w14:textId="77777777" w:rsidR="006C60F1" w:rsidRDefault="006C60F1" w:rsidP="006C60F1">
    <w:pPr>
      <w:pStyle w:val="Nagwek"/>
    </w:pPr>
  </w:p>
  <w:p w14:paraId="03E848B1" w14:textId="77777777" w:rsidR="006C60F1" w:rsidRDefault="006C60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D"/>
    <w:rsid w:val="00063D22"/>
    <w:rsid w:val="00085AC9"/>
    <w:rsid w:val="000E1EAD"/>
    <w:rsid w:val="000F53D3"/>
    <w:rsid w:val="00105559"/>
    <w:rsid w:val="00190506"/>
    <w:rsid w:val="001A4959"/>
    <w:rsid w:val="001F12F6"/>
    <w:rsid w:val="0020758B"/>
    <w:rsid w:val="00215570"/>
    <w:rsid w:val="002347DD"/>
    <w:rsid w:val="00254325"/>
    <w:rsid w:val="00275020"/>
    <w:rsid w:val="002E7BE6"/>
    <w:rsid w:val="00313291"/>
    <w:rsid w:val="003B20CF"/>
    <w:rsid w:val="003D6C0B"/>
    <w:rsid w:val="00407722"/>
    <w:rsid w:val="00425B0E"/>
    <w:rsid w:val="00441DFA"/>
    <w:rsid w:val="004444C8"/>
    <w:rsid w:val="00473F25"/>
    <w:rsid w:val="00474FA4"/>
    <w:rsid w:val="004D3555"/>
    <w:rsid w:val="004E1930"/>
    <w:rsid w:val="00501E61"/>
    <w:rsid w:val="00530F58"/>
    <w:rsid w:val="005654B0"/>
    <w:rsid w:val="005A7148"/>
    <w:rsid w:val="005B4153"/>
    <w:rsid w:val="005F7C1D"/>
    <w:rsid w:val="00625C1C"/>
    <w:rsid w:val="0062698C"/>
    <w:rsid w:val="0062791A"/>
    <w:rsid w:val="00685FF4"/>
    <w:rsid w:val="00692E36"/>
    <w:rsid w:val="006C60F1"/>
    <w:rsid w:val="00744C24"/>
    <w:rsid w:val="00797BA5"/>
    <w:rsid w:val="007A2AF9"/>
    <w:rsid w:val="007A77A2"/>
    <w:rsid w:val="00820C95"/>
    <w:rsid w:val="00836A8E"/>
    <w:rsid w:val="0084348F"/>
    <w:rsid w:val="00871D8F"/>
    <w:rsid w:val="008C5F8B"/>
    <w:rsid w:val="008C64B0"/>
    <w:rsid w:val="008D1D13"/>
    <w:rsid w:val="0097404E"/>
    <w:rsid w:val="00990312"/>
    <w:rsid w:val="009A7C69"/>
    <w:rsid w:val="009B2FFC"/>
    <w:rsid w:val="009C1C1A"/>
    <w:rsid w:val="00A00206"/>
    <w:rsid w:val="00A22656"/>
    <w:rsid w:val="00A57AA1"/>
    <w:rsid w:val="00A86E89"/>
    <w:rsid w:val="00AA5696"/>
    <w:rsid w:val="00AB5083"/>
    <w:rsid w:val="00AB62A8"/>
    <w:rsid w:val="00AB6D4A"/>
    <w:rsid w:val="00AE5808"/>
    <w:rsid w:val="00AF11D6"/>
    <w:rsid w:val="00B131EB"/>
    <w:rsid w:val="00B146D5"/>
    <w:rsid w:val="00B32601"/>
    <w:rsid w:val="00B9058A"/>
    <w:rsid w:val="00BA4DDE"/>
    <w:rsid w:val="00C30599"/>
    <w:rsid w:val="00CC40B4"/>
    <w:rsid w:val="00CC7B5D"/>
    <w:rsid w:val="00D00E91"/>
    <w:rsid w:val="00D6334C"/>
    <w:rsid w:val="00D707F5"/>
    <w:rsid w:val="00D763AE"/>
    <w:rsid w:val="00DC5855"/>
    <w:rsid w:val="00DD4367"/>
    <w:rsid w:val="00E04375"/>
    <w:rsid w:val="00E2090F"/>
    <w:rsid w:val="00E72FF4"/>
    <w:rsid w:val="00E87BCD"/>
    <w:rsid w:val="00E95B4E"/>
    <w:rsid w:val="00EA564C"/>
    <w:rsid w:val="00EA7006"/>
    <w:rsid w:val="00EB0A6A"/>
    <w:rsid w:val="00EE1D2A"/>
    <w:rsid w:val="00F309A6"/>
    <w:rsid w:val="00F30B47"/>
    <w:rsid w:val="00F30E92"/>
    <w:rsid w:val="00F53D43"/>
    <w:rsid w:val="00F57666"/>
    <w:rsid w:val="00FE04C5"/>
    <w:rsid w:val="00FE4B4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DCAE"/>
  <w15:docId w15:val="{E087D496-E3A8-4A5D-B31F-4A44B92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B0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30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30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4560-3179-43DF-97F1-EC740600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Anna Czochra</cp:lastModifiedBy>
  <cp:revision>2</cp:revision>
  <dcterms:created xsi:type="dcterms:W3CDTF">2021-02-10T12:03:00Z</dcterms:created>
  <dcterms:modified xsi:type="dcterms:W3CDTF">2021-02-10T12:03:00Z</dcterms:modified>
</cp:coreProperties>
</file>