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717C7" w14:textId="3BD426E9" w:rsidR="00B0500F" w:rsidRPr="00675391" w:rsidRDefault="00675391" w:rsidP="00675391">
      <w:pPr>
        <w:jc w:val="right"/>
        <w:rPr>
          <w:rFonts w:cs="Times New Roman"/>
          <w:sz w:val="22"/>
        </w:rPr>
      </w:pPr>
      <w:bookmarkStart w:id="0" w:name="_GoBack"/>
      <w:bookmarkEnd w:id="0"/>
      <w:r w:rsidRPr="00675391">
        <w:rPr>
          <w:rFonts w:cs="Times New Roman"/>
          <w:sz w:val="22"/>
        </w:rPr>
        <w:t>Załącznik nr 1 do Rozeznania cenowego</w:t>
      </w:r>
      <w:r w:rsidR="00CF2B80">
        <w:rPr>
          <w:rFonts w:cs="Times New Roman"/>
          <w:sz w:val="22"/>
        </w:rPr>
        <w:t xml:space="preserve"> rynku</w:t>
      </w:r>
    </w:p>
    <w:p w14:paraId="2B239EB8" w14:textId="77777777" w:rsidR="00675391" w:rsidRDefault="00675391" w:rsidP="006D7463">
      <w:pPr>
        <w:jc w:val="center"/>
        <w:rPr>
          <w:b/>
        </w:rPr>
      </w:pPr>
    </w:p>
    <w:p w14:paraId="2B10D53F" w14:textId="7AD92F50" w:rsidR="00367857" w:rsidRDefault="005E7D94" w:rsidP="00F0471F">
      <w:pPr>
        <w:jc w:val="center"/>
        <w:rPr>
          <w:b/>
        </w:rPr>
      </w:pPr>
      <w:r w:rsidRPr="006D7463">
        <w:rPr>
          <w:b/>
        </w:rPr>
        <w:t>OPIS PRZEDMIOTU ZAMÓWIENIA</w:t>
      </w:r>
    </w:p>
    <w:p w14:paraId="78F9071F" w14:textId="77777777" w:rsidR="00F0471F" w:rsidRPr="00F0471F" w:rsidRDefault="00F0471F" w:rsidP="00F0471F">
      <w:pPr>
        <w:jc w:val="center"/>
        <w:rPr>
          <w:b/>
        </w:rPr>
      </w:pPr>
    </w:p>
    <w:p w14:paraId="50C9C622" w14:textId="13DF2578" w:rsidR="00423E1B" w:rsidRPr="006D7463" w:rsidRDefault="005E7D94" w:rsidP="00306FB6">
      <w:pPr>
        <w:pStyle w:val="Akapitzlist"/>
        <w:numPr>
          <w:ilvl w:val="0"/>
          <w:numId w:val="8"/>
        </w:numPr>
        <w:spacing w:before="120" w:after="120" w:line="276" w:lineRule="auto"/>
        <w:rPr>
          <w:b/>
        </w:rPr>
      </w:pPr>
      <w:r w:rsidRPr="006D7463">
        <w:rPr>
          <w:b/>
        </w:rPr>
        <w:t>PODSTAWOWE INFORMACJE NA TEMAT PROJEKTU</w:t>
      </w:r>
    </w:p>
    <w:p w14:paraId="68261824" w14:textId="6E4E6030" w:rsidR="00884C1B" w:rsidRPr="00E35760" w:rsidRDefault="00703A6B" w:rsidP="00306FB6">
      <w:pPr>
        <w:spacing w:before="120" w:after="120" w:line="276" w:lineRule="auto"/>
        <w:jc w:val="both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Projekt pn. </w:t>
      </w:r>
      <w:r w:rsidR="00884C1B" w:rsidRPr="00E54DD6">
        <w:rPr>
          <w:rFonts w:eastAsia="Times New Roman" w:cs="Times New Roman"/>
          <w:color w:val="000000" w:themeColor="text1"/>
          <w:szCs w:val="24"/>
        </w:rPr>
        <w:t>„Kampania Kolejowe ABC” to ogólnopolsk</w:t>
      </w:r>
      <w:r w:rsidR="00461968" w:rsidRPr="00E54DD6">
        <w:rPr>
          <w:rFonts w:eastAsia="Times New Roman" w:cs="Times New Roman"/>
          <w:color w:val="000000" w:themeColor="text1"/>
          <w:szCs w:val="24"/>
        </w:rPr>
        <w:t>i</w:t>
      </w:r>
      <w:r w:rsidR="00884C1B" w:rsidRPr="00E54DD6">
        <w:rPr>
          <w:rFonts w:eastAsia="Times New Roman" w:cs="Times New Roman"/>
          <w:color w:val="000000" w:themeColor="text1"/>
          <w:szCs w:val="24"/>
        </w:rPr>
        <w:t xml:space="preserve"> </w:t>
      </w:r>
      <w:r w:rsidR="00461968" w:rsidRPr="00E54DD6">
        <w:rPr>
          <w:rFonts w:eastAsia="Times New Roman" w:cs="Times New Roman"/>
          <w:color w:val="000000" w:themeColor="text1"/>
          <w:szCs w:val="24"/>
        </w:rPr>
        <w:t xml:space="preserve">projekt </w:t>
      </w:r>
      <w:r w:rsidR="00884C1B" w:rsidRPr="00E54DD6">
        <w:rPr>
          <w:rFonts w:eastAsia="Times New Roman" w:cs="Times New Roman"/>
          <w:color w:val="000000" w:themeColor="text1"/>
          <w:szCs w:val="24"/>
        </w:rPr>
        <w:t>informacyjno-edukacyjn</w:t>
      </w:r>
      <w:r w:rsidR="00461968" w:rsidRPr="00E54DD6">
        <w:rPr>
          <w:rFonts w:eastAsia="Times New Roman" w:cs="Times New Roman"/>
          <w:color w:val="000000" w:themeColor="text1"/>
          <w:szCs w:val="24"/>
        </w:rPr>
        <w:t>y</w:t>
      </w:r>
      <w:r w:rsidR="0021311C">
        <w:rPr>
          <w:rFonts w:eastAsia="Times New Roman" w:cs="Times New Roman"/>
          <w:color w:val="000000" w:themeColor="text1"/>
          <w:szCs w:val="24"/>
        </w:rPr>
        <w:t xml:space="preserve"> z</w:t>
      </w:r>
      <w:r>
        <w:rPr>
          <w:rFonts w:eastAsia="Times New Roman" w:cs="Times New Roman"/>
          <w:color w:val="000000" w:themeColor="text1"/>
          <w:szCs w:val="24"/>
        </w:rPr>
        <w:t> 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zakresu </w:t>
      </w:r>
      <w:r w:rsidR="00A323F6" w:rsidRPr="00E35760">
        <w:rPr>
          <w:rFonts w:eastAsia="Times New Roman" w:cs="Times New Roman"/>
          <w:color w:val="000000" w:themeColor="text1"/>
          <w:szCs w:val="24"/>
        </w:rPr>
        <w:t>bezpieczeństwa kolejowego.</w:t>
      </w:r>
      <w:r w:rsidR="009122BA" w:rsidRPr="00E35760">
        <w:rPr>
          <w:rFonts w:eastAsia="Times New Roman" w:cs="Times New Roman"/>
          <w:color w:val="000000" w:themeColor="text1"/>
          <w:szCs w:val="24"/>
        </w:rPr>
        <w:t xml:space="preserve"> </w:t>
      </w:r>
      <w:r w:rsidR="00461968" w:rsidRPr="00E35760">
        <w:rPr>
          <w:rFonts w:eastAsia="Times New Roman" w:cs="Times New Roman"/>
          <w:color w:val="000000" w:themeColor="text1"/>
          <w:szCs w:val="24"/>
        </w:rPr>
        <w:t>J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est </w:t>
      </w:r>
      <w:r w:rsidR="00461968" w:rsidRPr="00E35760">
        <w:rPr>
          <w:rFonts w:eastAsia="Times New Roman" w:cs="Times New Roman"/>
          <w:color w:val="000000" w:themeColor="text1"/>
          <w:szCs w:val="24"/>
        </w:rPr>
        <w:t xml:space="preserve">on 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realizowany </w:t>
      </w:r>
      <w:r w:rsidR="00EF36AA">
        <w:rPr>
          <w:rFonts w:eastAsia="Times New Roman" w:cs="Times New Roman"/>
          <w:color w:val="000000" w:themeColor="text1"/>
          <w:szCs w:val="24"/>
        </w:rPr>
        <w:t>przez Urząd Transportu Kolejowego</w:t>
      </w:r>
      <w:r w:rsidR="00D82EEA">
        <w:rPr>
          <w:rFonts w:eastAsia="Times New Roman" w:cs="Times New Roman"/>
          <w:color w:val="000000" w:themeColor="text1"/>
          <w:szCs w:val="24"/>
        </w:rPr>
        <w:t xml:space="preserve">, </w:t>
      </w:r>
      <w:r w:rsidR="00F54889">
        <w:rPr>
          <w:rFonts w:eastAsia="Times New Roman" w:cs="Times New Roman"/>
          <w:color w:val="000000" w:themeColor="text1"/>
          <w:szCs w:val="24"/>
        </w:rPr>
        <w:t xml:space="preserve">zwany dalej </w:t>
      </w:r>
      <w:r w:rsidR="00F54889" w:rsidRPr="00970D17">
        <w:rPr>
          <w:rFonts w:eastAsia="Times New Roman" w:cs="Times New Roman"/>
          <w:b/>
          <w:color w:val="000000" w:themeColor="text1"/>
          <w:szCs w:val="24"/>
        </w:rPr>
        <w:t>„UTK”</w:t>
      </w:r>
      <w:r w:rsidR="00D82EEA">
        <w:rPr>
          <w:rFonts w:eastAsia="Times New Roman" w:cs="Times New Roman"/>
          <w:b/>
          <w:color w:val="000000" w:themeColor="text1"/>
          <w:szCs w:val="24"/>
        </w:rPr>
        <w:t>,</w:t>
      </w:r>
      <w:r w:rsidR="00F54889">
        <w:rPr>
          <w:rFonts w:eastAsia="Times New Roman" w:cs="Times New Roman"/>
          <w:color w:val="000000" w:themeColor="text1"/>
          <w:szCs w:val="24"/>
        </w:rPr>
        <w:t xml:space="preserve"> </w:t>
      </w:r>
      <w:r w:rsidR="0021311C">
        <w:rPr>
          <w:rFonts w:eastAsia="Times New Roman" w:cs="Times New Roman"/>
          <w:color w:val="000000" w:themeColor="text1"/>
          <w:szCs w:val="24"/>
        </w:rPr>
        <w:t>w </w:t>
      </w:r>
      <w:r w:rsidR="00884C1B" w:rsidRPr="00E35760">
        <w:rPr>
          <w:rFonts w:eastAsia="Times New Roman" w:cs="Times New Roman"/>
          <w:color w:val="000000" w:themeColor="text1"/>
          <w:szCs w:val="24"/>
        </w:rPr>
        <w:t>okre</w:t>
      </w:r>
      <w:r w:rsidR="00961E5E">
        <w:rPr>
          <w:rFonts w:eastAsia="Times New Roman" w:cs="Times New Roman"/>
          <w:color w:val="000000" w:themeColor="text1"/>
          <w:szCs w:val="24"/>
        </w:rPr>
        <w:t>sie od</w:t>
      </w:r>
      <w:r w:rsidR="00BD1715">
        <w:rPr>
          <w:rFonts w:eastAsia="Times New Roman" w:cs="Times New Roman"/>
          <w:color w:val="000000" w:themeColor="text1"/>
          <w:szCs w:val="24"/>
        </w:rPr>
        <w:t> </w:t>
      </w:r>
      <w:r w:rsidR="00961E5E">
        <w:rPr>
          <w:rFonts w:eastAsia="Times New Roman" w:cs="Times New Roman"/>
          <w:color w:val="000000" w:themeColor="text1"/>
          <w:szCs w:val="24"/>
        </w:rPr>
        <w:t xml:space="preserve"> </w:t>
      </w:r>
      <w:r w:rsidR="005E7D94" w:rsidRPr="00E35760">
        <w:rPr>
          <w:rFonts w:eastAsia="Times New Roman" w:cs="Times New Roman"/>
          <w:color w:val="000000" w:themeColor="text1"/>
          <w:szCs w:val="24"/>
        </w:rPr>
        <w:t>stycznia 2017</w:t>
      </w:r>
      <w:r w:rsidR="00461968" w:rsidRPr="00E35760">
        <w:rPr>
          <w:rFonts w:eastAsia="Times New Roman" w:cs="Times New Roman"/>
          <w:color w:val="000000" w:themeColor="text1"/>
          <w:szCs w:val="24"/>
        </w:rPr>
        <w:t> </w:t>
      </w:r>
      <w:r w:rsidR="00925413">
        <w:rPr>
          <w:rFonts w:eastAsia="Times New Roman" w:cs="Times New Roman"/>
          <w:color w:val="000000" w:themeColor="text1"/>
          <w:szCs w:val="24"/>
        </w:rPr>
        <w:t xml:space="preserve">r. do 31 </w:t>
      </w:r>
      <w:r w:rsidR="00E65073">
        <w:rPr>
          <w:rFonts w:eastAsia="Times New Roman" w:cs="Times New Roman"/>
          <w:color w:val="000000" w:themeColor="text1"/>
          <w:szCs w:val="24"/>
        </w:rPr>
        <w:t xml:space="preserve">grudnia </w:t>
      </w:r>
      <w:r w:rsidR="00C649BC">
        <w:rPr>
          <w:rFonts w:eastAsia="Times New Roman" w:cs="Times New Roman"/>
          <w:color w:val="000000" w:themeColor="text1"/>
          <w:szCs w:val="24"/>
        </w:rPr>
        <w:t>2021 </w:t>
      </w:r>
      <w:r w:rsidR="00884C1B" w:rsidRPr="00E35760">
        <w:rPr>
          <w:rFonts w:eastAsia="Times New Roman" w:cs="Times New Roman"/>
          <w:color w:val="000000" w:themeColor="text1"/>
          <w:szCs w:val="24"/>
        </w:rPr>
        <w:t>r.</w:t>
      </w:r>
      <w:r w:rsidR="002A563E" w:rsidRPr="00E35760">
        <w:rPr>
          <w:rFonts w:eastAsia="Times New Roman" w:cs="Times New Roman"/>
          <w:color w:val="000000" w:themeColor="text1"/>
          <w:szCs w:val="24"/>
        </w:rPr>
        <w:t xml:space="preserve"> w ramach Programu Operacyjnego Infrastruktura </w:t>
      </w:r>
      <w:r w:rsidR="0021311C">
        <w:rPr>
          <w:rFonts w:cs="Times New Roman"/>
          <w:szCs w:val="24"/>
        </w:rPr>
        <w:t>i </w:t>
      </w:r>
      <w:r w:rsidR="002A563E" w:rsidRPr="00E35760">
        <w:rPr>
          <w:rFonts w:cs="Times New Roman"/>
          <w:szCs w:val="24"/>
        </w:rPr>
        <w:t>Środowisko 2014–2020.</w:t>
      </w:r>
    </w:p>
    <w:p w14:paraId="18790827" w14:textId="4649CE20" w:rsidR="00461968" w:rsidRPr="00E35760" w:rsidRDefault="00461968" w:rsidP="00306FB6">
      <w:pPr>
        <w:spacing w:before="120" w:after="120" w:line="276" w:lineRule="auto"/>
        <w:jc w:val="both"/>
        <w:rPr>
          <w:rFonts w:eastAsia="Times New Roman" w:cs="Times New Roman"/>
          <w:color w:val="000000" w:themeColor="text1"/>
          <w:szCs w:val="24"/>
        </w:rPr>
      </w:pPr>
      <w:r w:rsidRPr="00E35760">
        <w:rPr>
          <w:rFonts w:eastAsia="Times New Roman" w:cs="Times New Roman"/>
          <w:color w:val="000000" w:themeColor="text1"/>
          <w:szCs w:val="24"/>
        </w:rPr>
        <w:t xml:space="preserve">Działania </w:t>
      </w:r>
      <w:r w:rsidR="000C7C3B">
        <w:rPr>
          <w:rFonts w:eastAsia="Times New Roman" w:cs="Times New Roman"/>
          <w:color w:val="000000" w:themeColor="text1"/>
          <w:szCs w:val="24"/>
        </w:rPr>
        <w:t>prowadzone</w:t>
      </w:r>
      <w:r w:rsidR="0073535A" w:rsidRPr="00E35760">
        <w:rPr>
          <w:rFonts w:eastAsia="Times New Roman" w:cs="Times New Roman"/>
          <w:color w:val="000000" w:themeColor="text1"/>
          <w:szCs w:val="24"/>
        </w:rPr>
        <w:t xml:space="preserve"> w ramach</w:t>
      </w:r>
      <w:r w:rsidRPr="00E35760">
        <w:rPr>
          <w:rFonts w:eastAsia="Times New Roman" w:cs="Times New Roman"/>
          <w:color w:val="000000" w:themeColor="text1"/>
          <w:szCs w:val="24"/>
        </w:rPr>
        <w:t xml:space="preserve"> </w:t>
      </w:r>
      <w:r w:rsidR="0021311C">
        <w:rPr>
          <w:rFonts w:eastAsia="Times New Roman" w:cs="Times New Roman"/>
          <w:color w:val="000000" w:themeColor="text1"/>
          <w:szCs w:val="24"/>
        </w:rPr>
        <w:t>p</w:t>
      </w:r>
      <w:r w:rsidRPr="00E35760">
        <w:rPr>
          <w:rFonts w:eastAsia="Times New Roman" w:cs="Times New Roman"/>
          <w:color w:val="000000" w:themeColor="text1"/>
          <w:szCs w:val="24"/>
        </w:rPr>
        <w:t xml:space="preserve">rojektu </w:t>
      </w:r>
      <w:r w:rsidR="0021311C" w:rsidRPr="00E35760">
        <w:rPr>
          <w:rFonts w:eastAsia="Times New Roman" w:cs="Times New Roman"/>
          <w:color w:val="000000" w:themeColor="text1"/>
          <w:szCs w:val="24"/>
        </w:rPr>
        <w:t>„Kampania Kolejowe ABC”</w:t>
      </w:r>
      <w:r w:rsidR="0021311C">
        <w:rPr>
          <w:rFonts w:eastAsia="Times New Roman" w:cs="Times New Roman"/>
          <w:color w:val="000000" w:themeColor="text1"/>
          <w:szCs w:val="24"/>
        </w:rPr>
        <w:t xml:space="preserve"> </w:t>
      </w:r>
      <w:r w:rsidRPr="00E35760">
        <w:rPr>
          <w:rFonts w:eastAsia="Times New Roman" w:cs="Times New Roman"/>
          <w:color w:val="000000" w:themeColor="text1"/>
          <w:szCs w:val="24"/>
        </w:rPr>
        <w:t>to:</w:t>
      </w:r>
    </w:p>
    <w:p w14:paraId="763A894C" w14:textId="6636ACD1" w:rsidR="00461968" w:rsidRPr="00E35760" w:rsidRDefault="00461968" w:rsidP="00306FB6">
      <w:pPr>
        <w:pStyle w:val="Akapitzlist"/>
        <w:numPr>
          <w:ilvl w:val="0"/>
          <w:numId w:val="4"/>
        </w:numPr>
        <w:spacing w:before="120" w:after="120" w:line="276" w:lineRule="auto"/>
      </w:pPr>
      <w:r w:rsidRPr="00E35760">
        <w:t xml:space="preserve">zajęcia </w:t>
      </w:r>
      <w:r w:rsidR="0073535A" w:rsidRPr="00E35760">
        <w:t xml:space="preserve">z zakresu bezpieczeństwa na obszarach kolejowych </w:t>
      </w:r>
      <w:r w:rsidRPr="00E35760">
        <w:t xml:space="preserve">prowadzone w </w:t>
      </w:r>
      <w:r w:rsidR="00961E5E">
        <w:t xml:space="preserve">wybranych </w:t>
      </w:r>
      <w:r w:rsidRPr="00E35760">
        <w:t>placówkach edukacyjnych,</w:t>
      </w:r>
    </w:p>
    <w:p w14:paraId="495D52B9" w14:textId="56F54ED5" w:rsidR="0086043F" w:rsidRPr="00E35760" w:rsidRDefault="00461968" w:rsidP="00306FB6">
      <w:pPr>
        <w:pStyle w:val="Akapitzlist"/>
        <w:numPr>
          <w:ilvl w:val="0"/>
          <w:numId w:val="4"/>
        </w:numPr>
        <w:spacing w:before="120" w:after="120" w:line="276" w:lineRule="auto"/>
      </w:pPr>
      <w:r w:rsidRPr="00E35760">
        <w:t>kampania medialna.</w:t>
      </w:r>
    </w:p>
    <w:p w14:paraId="15D2D04C" w14:textId="6D05E1CC" w:rsidR="00884C1B" w:rsidRPr="00711643" w:rsidRDefault="00884C1B" w:rsidP="00711643">
      <w:pPr>
        <w:spacing w:before="120" w:after="120" w:line="276" w:lineRule="auto"/>
        <w:ind w:left="624" w:hanging="624"/>
        <w:rPr>
          <w:b/>
        </w:rPr>
      </w:pPr>
      <w:r w:rsidRPr="00711643">
        <w:rPr>
          <w:b/>
        </w:rPr>
        <w:t xml:space="preserve">Cel </w:t>
      </w:r>
      <w:r w:rsidR="0021311C" w:rsidRPr="00711643">
        <w:rPr>
          <w:b/>
        </w:rPr>
        <w:t>p</w:t>
      </w:r>
      <w:r w:rsidR="00461968" w:rsidRPr="00711643">
        <w:rPr>
          <w:b/>
        </w:rPr>
        <w:t>rojektu</w:t>
      </w:r>
    </w:p>
    <w:p w14:paraId="1BDE1BF8" w14:textId="4343D338" w:rsidR="00306FB6" w:rsidRPr="00E35760" w:rsidRDefault="005E7D94" w:rsidP="00306FB6">
      <w:pPr>
        <w:spacing w:before="120" w:after="120" w:line="276" w:lineRule="auto"/>
        <w:jc w:val="both"/>
        <w:rPr>
          <w:rFonts w:eastAsia="Times New Roman" w:cs="Times New Roman"/>
          <w:color w:val="000000" w:themeColor="text1"/>
          <w:szCs w:val="24"/>
        </w:rPr>
      </w:pPr>
      <w:r w:rsidRPr="00E35760">
        <w:rPr>
          <w:rFonts w:eastAsia="Times New Roman" w:cs="Times New Roman"/>
          <w:color w:val="000000" w:themeColor="text1"/>
          <w:szCs w:val="24"/>
        </w:rPr>
        <w:t xml:space="preserve">Celem </w:t>
      </w:r>
      <w:r w:rsidR="0021311C">
        <w:rPr>
          <w:rFonts w:eastAsia="Times New Roman" w:cs="Times New Roman"/>
          <w:color w:val="000000" w:themeColor="text1"/>
          <w:szCs w:val="24"/>
        </w:rPr>
        <w:t>p</w:t>
      </w:r>
      <w:r w:rsidR="00461968" w:rsidRPr="00E35760">
        <w:rPr>
          <w:rFonts w:eastAsia="Times New Roman" w:cs="Times New Roman"/>
          <w:color w:val="000000" w:themeColor="text1"/>
          <w:szCs w:val="24"/>
        </w:rPr>
        <w:t>rojektu</w:t>
      </w:r>
      <w:r w:rsidR="0021311C">
        <w:rPr>
          <w:rFonts w:eastAsia="Times New Roman" w:cs="Times New Roman"/>
          <w:color w:val="000000" w:themeColor="text1"/>
          <w:szCs w:val="24"/>
        </w:rPr>
        <w:t xml:space="preserve"> </w:t>
      </w:r>
      <w:r w:rsidR="0021311C" w:rsidRPr="00E35760">
        <w:rPr>
          <w:rFonts w:eastAsia="Times New Roman" w:cs="Times New Roman"/>
          <w:color w:val="000000" w:themeColor="text1"/>
          <w:szCs w:val="24"/>
        </w:rPr>
        <w:t>„Kampania Kolejowe ABC”</w:t>
      </w:r>
      <w:r w:rsidRPr="00E35760">
        <w:rPr>
          <w:rFonts w:eastAsia="Times New Roman" w:cs="Times New Roman"/>
          <w:color w:val="000000" w:themeColor="text1"/>
          <w:szCs w:val="24"/>
        </w:rPr>
        <w:t xml:space="preserve"> </w:t>
      </w:r>
      <w:r w:rsidR="00884C1B" w:rsidRPr="00E35760">
        <w:rPr>
          <w:rFonts w:eastAsia="Times New Roman" w:cs="Times New Roman"/>
          <w:color w:val="000000" w:themeColor="text1"/>
          <w:szCs w:val="24"/>
        </w:rPr>
        <w:t>jest propagowanie zasad</w:t>
      </w:r>
      <w:r w:rsidRPr="00E35760">
        <w:rPr>
          <w:rFonts w:eastAsia="Times New Roman" w:cs="Times New Roman"/>
          <w:color w:val="000000" w:themeColor="text1"/>
          <w:szCs w:val="24"/>
        </w:rPr>
        <w:t xml:space="preserve"> bezpieczeństwa oraz wartości i </w:t>
      </w:r>
      <w:r w:rsidR="00884C1B" w:rsidRPr="00E35760">
        <w:rPr>
          <w:rFonts w:eastAsia="Times New Roman" w:cs="Times New Roman"/>
          <w:color w:val="000000" w:themeColor="text1"/>
          <w:szCs w:val="24"/>
        </w:rPr>
        <w:t>wzorców związanych z </w:t>
      </w:r>
      <w:r w:rsidR="008E4946">
        <w:rPr>
          <w:rFonts w:eastAsia="Times New Roman" w:cs="Times New Roman"/>
          <w:color w:val="000000" w:themeColor="text1"/>
          <w:szCs w:val="24"/>
        </w:rPr>
        <w:t xml:space="preserve">odpowiedzialnym zachowaniem 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podczas korzystania z transportu kolejowego, a także podczas poruszania się na obszarach stacji, przystanków i przejazdów kolejowych. Głównymi odbiorcami </w:t>
      </w:r>
      <w:r w:rsidR="002768B9">
        <w:rPr>
          <w:rFonts w:eastAsia="Times New Roman" w:cs="Times New Roman"/>
          <w:color w:val="000000" w:themeColor="text1"/>
          <w:szCs w:val="24"/>
        </w:rPr>
        <w:t>„Kampani</w:t>
      </w:r>
      <w:r w:rsidR="00BD1715">
        <w:rPr>
          <w:rFonts w:eastAsia="Times New Roman" w:cs="Times New Roman"/>
          <w:color w:val="000000" w:themeColor="text1"/>
          <w:szCs w:val="24"/>
        </w:rPr>
        <w:t>i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 Kolejowe ABC” są</w:t>
      </w:r>
      <w:r w:rsidR="00925413">
        <w:rPr>
          <w:rFonts w:eastAsia="Times New Roman" w:cs="Times New Roman"/>
          <w:color w:val="000000" w:themeColor="text1"/>
          <w:szCs w:val="24"/>
        </w:rPr>
        <w:t xml:space="preserve"> dzieci w wieku przedszkolnym </w:t>
      </w:r>
      <w:r w:rsidR="00470BEA">
        <w:rPr>
          <w:rFonts w:eastAsia="Times New Roman" w:cs="Times New Roman"/>
          <w:color w:val="000000" w:themeColor="text1"/>
          <w:szCs w:val="24"/>
        </w:rPr>
        <w:t>i 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szkolnym </w:t>
      </w:r>
      <w:r w:rsidRPr="00E35760">
        <w:rPr>
          <w:rFonts w:eastAsia="Times New Roman" w:cs="Times New Roman"/>
          <w:color w:val="000000" w:themeColor="text1"/>
          <w:szCs w:val="24"/>
        </w:rPr>
        <w:t>z klas I-VI szkół podstawowych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. Pośrednimi odbiorcami </w:t>
      </w:r>
      <w:r w:rsidR="0021311C">
        <w:rPr>
          <w:rFonts w:eastAsia="Times New Roman" w:cs="Times New Roman"/>
          <w:color w:val="000000" w:themeColor="text1"/>
          <w:szCs w:val="24"/>
        </w:rPr>
        <w:t>p</w:t>
      </w:r>
      <w:r w:rsidR="002F3D77" w:rsidRPr="00E35760">
        <w:rPr>
          <w:rFonts w:eastAsia="Times New Roman" w:cs="Times New Roman"/>
          <w:color w:val="000000" w:themeColor="text1"/>
          <w:szCs w:val="24"/>
        </w:rPr>
        <w:t xml:space="preserve">rojektu </w:t>
      </w:r>
      <w:r w:rsidR="0021311C" w:rsidRPr="00E35760">
        <w:rPr>
          <w:rFonts w:eastAsia="Times New Roman" w:cs="Times New Roman"/>
          <w:color w:val="000000" w:themeColor="text1"/>
          <w:szCs w:val="24"/>
        </w:rPr>
        <w:t>„Kampania Kolejowe ABC”</w:t>
      </w:r>
      <w:r w:rsidR="0021311C">
        <w:rPr>
          <w:rFonts w:eastAsia="Times New Roman" w:cs="Times New Roman"/>
          <w:color w:val="000000" w:themeColor="text1"/>
          <w:szCs w:val="24"/>
        </w:rPr>
        <w:t xml:space="preserve"> </w:t>
      </w:r>
      <w:r w:rsidR="00884C1B" w:rsidRPr="00E35760">
        <w:rPr>
          <w:rFonts w:eastAsia="Times New Roman" w:cs="Times New Roman"/>
          <w:color w:val="000000" w:themeColor="text1"/>
          <w:szCs w:val="24"/>
        </w:rPr>
        <w:t>są nauczyciele, w</w:t>
      </w:r>
      <w:r w:rsidR="00B0500F" w:rsidRPr="00E35760">
        <w:rPr>
          <w:rFonts w:eastAsia="Times New Roman" w:cs="Times New Roman"/>
          <w:color w:val="000000" w:themeColor="text1"/>
          <w:szCs w:val="24"/>
        </w:rPr>
        <w:t>ychowawcy i</w:t>
      </w:r>
      <w:r w:rsidR="00306FB6">
        <w:rPr>
          <w:rFonts w:eastAsia="Times New Roman" w:cs="Times New Roman"/>
          <w:color w:val="000000" w:themeColor="text1"/>
          <w:szCs w:val="24"/>
        </w:rPr>
        <w:t xml:space="preserve"> opiekunowie dzieci.</w:t>
      </w:r>
    </w:p>
    <w:p w14:paraId="53B989D1" w14:textId="77777777" w:rsidR="00F00296" w:rsidRPr="00E35760" w:rsidRDefault="00F00296" w:rsidP="00F00296">
      <w:pPr>
        <w:spacing w:before="120" w:after="120" w:line="276" w:lineRule="auto"/>
      </w:pPr>
    </w:p>
    <w:p w14:paraId="29B235BE" w14:textId="60EBBBE4" w:rsidR="0086043F" w:rsidRPr="00306FB6" w:rsidRDefault="005E7D94" w:rsidP="00306FB6">
      <w:pPr>
        <w:pStyle w:val="Akapitzlist"/>
        <w:numPr>
          <w:ilvl w:val="0"/>
          <w:numId w:val="8"/>
        </w:numPr>
        <w:spacing w:before="120" w:after="120" w:line="276" w:lineRule="auto"/>
        <w:rPr>
          <w:b/>
        </w:rPr>
      </w:pPr>
      <w:r w:rsidRPr="00324F2A">
        <w:rPr>
          <w:b/>
        </w:rPr>
        <w:t xml:space="preserve">PRZEDMIOT </w:t>
      </w:r>
      <w:r w:rsidRPr="00324F2A">
        <w:rPr>
          <w:b/>
          <w:color w:val="auto"/>
        </w:rPr>
        <w:t>ZAMÓWIENIA</w:t>
      </w:r>
    </w:p>
    <w:p w14:paraId="18869E59" w14:textId="77777777" w:rsidR="00324F2A" w:rsidRPr="006D7463" w:rsidRDefault="00042741" w:rsidP="00306FB6">
      <w:pPr>
        <w:pStyle w:val="Akapitzlist"/>
        <w:numPr>
          <w:ilvl w:val="1"/>
          <w:numId w:val="8"/>
        </w:numPr>
        <w:spacing w:before="120" w:after="120" w:line="276" w:lineRule="auto"/>
        <w:rPr>
          <w:b/>
        </w:rPr>
      </w:pPr>
      <w:r w:rsidRPr="006D7463">
        <w:rPr>
          <w:b/>
        </w:rPr>
        <w:t>Przedmiot zamówienia</w:t>
      </w:r>
    </w:p>
    <w:p w14:paraId="20E7F68E" w14:textId="464C65CF" w:rsidR="006D7463" w:rsidRPr="00E54DD6" w:rsidRDefault="005E7D94" w:rsidP="00306FB6">
      <w:pPr>
        <w:pStyle w:val="Akapitzlist"/>
        <w:spacing w:before="120" w:after="120" w:line="276" w:lineRule="auto"/>
        <w:rPr>
          <w:b/>
        </w:rPr>
      </w:pPr>
      <w:r w:rsidRPr="00E54DD6">
        <w:t xml:space="preserve">Przedmiotem zamówienia jest przygotowanie i realizacja </w:t>
      </w:r>
      <w:r w:rsidR="00530D0F" w:rsidRPr="00E54DD6">
        <w:t xml:space="preserve">kolejnego etapu </w:t>
      </w:r>
      <w:r w:rsidR="00AA7E7D" w:rsidRPr="00E54DD6">
        <w:t xml:space="preserve">społecznej, </w:t>
      </w:r>
      <w:r w:rsidRPr="00E54DD6">
        <w:t>informacyjno-edukacyjn</w:t>
      </w:r>
      <w:r w:rsidR="0021311C" w:rsidRPr="00E54DD6">
        <w:t>ej kampanii medialnej w ramach p</w:t>
      </w:r>
      <w:r w:rsidRPr="00E54DD6">
        <w:t>rojektu „Kampania Kolejowe ABC”, w tym:</w:t>
      </w:r>
    </w:p>
    <w:p w14:paraId="73E5BF21" w14:textId="2EF6F22C" w:rsidR="00925ECC" w:rsidRPr="00E35760" w:rsidRDefault="00147EDB" w:rsidP="00306FB6">
      <w:pPr>
        <w:pStyle w:val="Akapitzlist"/>
        <w:numPr>
          <w:ilvl w:val="3"/>
          <w:numId w:val="8"/>
        </w:numPr>
        <w:spacing w:before="120" w:after="120" w:line="276" w:lineRule="auto"/>
      </w:pPr>
      <w:r w:rsidRPr="00324F2A">
        <w:t xml:space="preserve">opracowanie </w:t>
      </w:r>
      <w:r w:rsidR="00530D0F">
        <w:t xml:space="preserve">spójnych </w:t>
      </w:r>
      <w:r w:rsidR="003F5676">
        <w:t>działań</w:t>
      </w:r>
      <w:r w:rsidR="00CE56C0" w:rsidRPr="00324F2A">
        <w:t xml:space="preserve"> </w:t>
      </w:r>
      <w:r w:rsidR="005E7D94" w:rsidRPr="00324F2A">
        <w:t>kampanii</w:t>
      </w:r>
      <w:r w:rsidR="00073AAE" w:rsidRPr="00324F2A">
        <w:t xml:space="preserve"> medialnej</w:t>
      </w:r>
      <w:r w:rsidR="001D35A5" w:rsidRPr="00324F2A">
        <w:t xml:space="preserve"> </w:t>
      </w:r>
      <w:r w:rsidR="00154807">
        <w:t>na podstawie przekazanej przez Zama</w:t>
      </w:r>
      <w:r w:rsidR="00E246CC">
        <w:t xml:space="preserve">wiającego platformy kreatywnej, </w:t>
      </w:r>
      <w:r w:rsidR="00CE56C0" w:rsidRPr="00324F2A">
        <w:t>z</w:t>
      </w:r>
      <w:r w:rsidR="001D35A5" w:rsidRPr="00324F2A">
        <w:t> </w:t>
      </w:r>
      <w:r w:rsidR="00CE56C0" w:rsidRPr="00324F2A">
        <w:t>uwzględnieniem narzędzi komunikac</w:t>
      </w:r>
      <w:r w:rsidR="00B26C42">
        <w:t>yjnych</w:t>
      </w:r>
      <w:r w:rsidR="00CE56C0" w:rsidRPr="00324F2A">
        <w:t xml:space="preserve"> </w:t>
      </w:r>
      <w:r w:rsidR="00925ECC" w:rsidRPr="00324F2A">
        <w:t>zawierając</w:t>
      </w:r>
      <w:r w:rsidR="00A30442">
        <w:t>ych</w:t>
      </w:r>
      <w:r w:rsidR="00167CEC" w:rsidRPr="00324F2A">
        <w:t xml:space="preserve"> </w:t>
      </w:r>
      <w:r w:rsidR="00167CEC" w:rsidRPr="00641BBC">
        <w:t>w szczególności</w:t>
      </w:r>
      <w:r w:rsidR="00925ECC" w:rsidRPr="00641BBC">
        <w:t>:</w:t>
      </w:r>
    </w:p>
    <w:p w14:paraId="06448FCF" w14:textId="31CE5B2D" w:rsidR="005E484D" w:rsidRDefault="0047176F" w:rsidP="00306FB6">
      <w:pPr>
        <w:pStyle w:val="Akapitzlist"/>
        <w:numPr>
          <w:ilvl w:val="5"/>
          <w:numId w:val="8"/>
        </w:numPr>
        <w:spacing w:before="120" w:after="120" w:line="276" w:lineRule="auto"/>
      </w:pPr>
      <w:r>
        <w:t>plany emisji</w:t>
      </w:r>
      <w:r w:rsidR="00AA0A78" w:rsidRPr="00E35760">
        <w:t xml:space="preserve"> </w:t>
      </w:r>
      <w:r w:rsidR="00CC0A28">
        <w:t>reklam</w:t>
      </w:r>
      <w:r w:rsidR="00925ECC" w:rsidRPr="00E35760">
        <w:t xml:space="preserve"> w telewizji</w:t>
      </w:r>
      <w:r w:rsidR="00BE1947">
        <w:t>,</w:t>
      </w:r>
    </w:p>
    <w:p w14:paraId="06E4A727" w14:textId="73474426" w:rsidR="00925ECC" w:rsidRPr="00E35760" w:rsidRDefault="00530D0F" w:rsidP="00306FB6">
      <w:pPr>
        <w:pStyle w:val="Akapitzlist"/>
        <w:numPr>
          <w:ilvl w:val="5"/>
          <w:numId w:val="8"/>
        </w:numPr>
        <w:spacing w:before="120" w:after="120" w:line="276" w:lineRule="auto"/>
      </w:pPr>
      <w:r>
        <w:t xml:space="preserve">strategię i </w:t>
      </w:r>
      <w:r w:rsidR="00AA0A78" w:rsidRPr="00E35760">
        <w:t>plan</w:t>
      </w:r>
      <w:r w:rsidR="00CC0A28">
        <w:t>y</w:t>
      </w:r>
      <w:r w:rsidR="00AA0A78" w:rsidRPr="00E35760">
        <w:t xml:space="preserve"> </w:t>
      </w:r>
      <w:r w:rsidR="00A44826">
        <w:t>realizacji kampanii</w:t>
      </w:r>
      <w:r w:rsidR="0047176F">
        <w:t xml:space="preserve"> w </w:t>
      </w:r>
      <w:r>
        <w:t>mediach społecznościowych</w:t>
      </w:r>
      <w:r w:rsidR="008E4946">
        <w:t>,</w:t>
      </w:r>
    </w:p>
    <w:p w14:paraId="0CED3633" w14:textId="18642542" w:rsidR="00E81420" w:rsidRPr="00E35760" w:rsidRDefault="00925ECC" w:rsidP="00306FB6">
      <w:pPr>
        <w:pStyle w:val="Akapitzlist"/>
        <w:numPr>
          <w:ilvl w:val="5"/>
          <w:numId w:val="8"/>
        </w:numPr>
        <w:spacing w:before="120" w:after="120" w:line="276" w:lineRule="auto"/>
      </w:pPr>
      <w:r w:rsidRPr="00E35760">
        <w:t xml:space="preserve">strategię </w:t>
      </w:r>
      <w:r w:rsidR="00AA0A78" w:rsidRPr="00E35760">
        <w:t xml:space="preserve">i plan </w:t>
      </w:r>
      <w:r w:rsidRPr="00E35760">
        <w:t>realizacji działań public relations</w:t>
      </w:r>
      <w:r w:rsidR="00E246CC">
        <w:t>,</w:t>
      </w:r>
    </w:p>
    <w:p w14:paraId="3E058E13" w14:textId="7F8F2636" w:rsidR="00884FCA" w:rsidRPr="00E35760" w:rsidRDefault="00E246CC" w:rsidP="00306FB6">
      <w:pPr>
        <w:spacing w:before="120" w:after="120" w:line="276" w:lineRule="auto"/>
        <w:ind w:left="851"/>
        <w:jc w:val="both"/>
      </w:pPr>
      <w:r>
        <w:t>(</w:t>
      </w:r>
      <w:r w:rsidR="00530D0F">
        <w:t xml:space="preserve">Spoty telewizyjne </w:t>
      </w:r>
      <w:r w:rsidR="00884FCA">
        <w:t xml:space="preserve">przeznaczone do emisji zostaną przekazane </w:t>
      </w:r>
      <w:r w:rsidR="00DA4B30">
        <w:t xml:space="preserve">Wykonawcy </w:t>
      </w:r>
      <w:r w:rsidR="00884FCA">
        <w:t xml:space="preserve">przez Zamawiającego po podpisaniu </w:t>
      </w:r>
      <w:r w:rsidR="008A2917">
        <w:t>U</w:t>
      </w:r>
      <w:r w:rsidR="00884FCA" w:rsidRPr="00DA4B30">
        <w:t>mowy</w:t>
      </w:r>
      <w:r w:rsidR="00530D0F">
        <w:t xml:space="preserve">. </w:t>
      </w:r>
      <w:r w:rsidR="00884FCA">
        <w:t xml:space="preserve">Wykonawca jest zobowiązany do </w:t>
      </w:r>
      <w:r w:rsidR="00530D0F">
        <w:t xml:space="preserve">wprowadzenia w nich </w:t>
      </w:r>
      <w:r w:rsidR="00884FCA">
        <w:t>ewentualnych niezbędnych poprawek.</w:t>
      </w:r>
      <w:r>
        <w:t>)</w:t>
      </w:r>
      <w:r w:rsidR="00884FCA">
        <w:t xml:space="preserve"> </w:t>
      </w:r>
    </w:p>
    <w:p w14:paraId="7FFE1CB9" w14:textId="7A8B03B4" w:rsidR="009122BA" w:rsidRPr="00E35760" w:rsidRDefault="00B76977" w:rsidP="00306FB6">
      <w:pPr>
        <w:pStyle w:val="Akapitzlist"/>
        <w:numPr>
          <w:ilvl w:val="3"/>
          <w:numId w:val="8"/>
        </w:numPr>
        <w:spacing w:before="120" w:after="120" w:line="276" w:lineRule="auto"/>
      </w:pPr>
      <w:r w:rsidRPr="00E35760">
        <w:lastRenderedPageBreak/>
        <w:t>produkcj</w:t>
      </w:r>
      <w:r w:rsidR="009122BA" w:rsidRPr="00E35760">
        <w:t>a</w:t>
      </w:r>
      <w:r w:rsidRPr="00E35760">
        <w:t xml:space="preserve"> </w:t>
      </w:r>
      <w:r w:rsidR="006B7F8D">
        <w:t>materiałów niezbędnych do realizacji działań w ramach kampanii</w:t>
      </w:r>
      <w:r w:rsidR="00A30442">
        <w:t xml:space="preserve"> medialnej</w:t>
      </w:r>
      <w:r w:rsidR="006B7F8D">
        <w:t>,</w:t>
      </w:r>
      <w:r w:rsidR="003F5676">
        <w:t xml:space="preserve"> w</w:t>
      </w:r>
      <w:r w:rsidR="00A30442">
        <w:t> </w:t>
      </w:r>
      <w:r w:rsidR="003F5676">
        <w:t>tym:</w:t>
      </w:r>
    </w:p>
    <w:p w14:paraId="31887967" w14:textId="158894CB" w:rsidR="00530D0F" w:rsidRDefault="007213BB" w:rsidP="00306FB6">
      <w:pPr>
        <w:pStyle w:val="Akapitzlist"/>
        <w:numPr>
          <w:ilvl w:val="5"/>
          <w:numId w:val="8"/>
        </w:numPr>
        <w:spacing w:before="120" w:after="120" w:line="276" w:lineRule="auto"/>
      </w:pPr>
      <w:r>
        <w:t xml:space="preserve">materiałów w ramach działań </w:t>
      </w:r>
      <w:r w:rsidR="00530D0F">
        <w:t>w mediach społecznościowych,</w:t>
      </w:r>
    </w:p>
    <w:p w14:paraId="4B8F102F" w14:textId="76046005" w:rsidR="007213BB" w:rsidRPr="00E35760" w:rsidRDefault="00530D0F">
      <w:pPr>
        <w:pStyle w:val="Akapitzlist"/>
        <w:numPr>
          <w:ilvl w:val="5"/>
          <w:numId w:val="8"/>
        </w:numPr>
        <w:spacing w:before="120" w:after="120" w:line="276" w:lineRule="auto"/>
      </w:pPr>
      <w:r w:rsidRPr="00E35760">
        <w:t>materiałów w ramach działań public relations</w:t>
      </w:r>
      <w:r w:rsidR="00E246CC">
        <w:t>;</w:t>
      </w:r>
    </w:p>
    <w:p w14:paraId="2562941D" w14:textId="431C4781" w:rsidR="003F3D14" w:rsidRPr="00E35760" w:rsidRDefault="00536679" w:rsidP="00306FB6">
      <w:pPr>
        <w:pStyle w:val="Akapitzlist"/>
        <w:numPr>
          <w:ilvl w:val="3"/>
          <w:numId w:val="8"/>
        </w:numPr>
        <w:spacing w:before="120" w:after="120" w:line="276" w:lineRule="auto"/>
      </w:pPr>
      <w:r w:rsidRPr="00E35760">
        <w:t>realizacj</w:t>
      </w:r>
      <w:r w:rsidR="009122BA" w:rsidRPr="00E35760">
        <w:t>a</w:t>
      </w:r>
      <w:r w:rsidRPr="00E35760">
        <w:t xml:space="preserve"> </w:t>
      </w:r>
      <w:r w:rsidR="00A30442">
        <w:t xml:space="preserve">przedmiotowej </w:t>
      </w:r>
      <w:r w:rsidRPr="00E35760">
        <w:t>kampanii przy użyciu narzędzi komunikac</w:t>
      </w:r>
      <w:r w:rsidR="00A30442">
        <w:t>yjnych</w:t>
      </w:r>
      <w:r w:rsidR="000310CB">
        <w:t xml:space="preserve"> określonych w</w:t>
      </w:r>
      <w:r w:rsidR="00A30442">
        <w:t> </w:t>
      </w:r>
      <w:r w:rsidR="000310CB">
        <w:t>pkt II</w:t>
      </w:r>
      <w:r w:rsidR="00E6721B">
        <w:t xml:space="preserve"> ppkt</w:t>
      </w:r>
      <w:r w:rsidR="000310CB">
        <w:t xml:space="preserve"> </w:t>
      </w:r>
      <w:r w:rsidR="009A79EB">
        <w:t>4</w:t>
      </w:r>
      <w:r w:rsidR="00E246CC">
        <w:t>;</w:t>
      </w:r>
    </w:p>
    <w:p w14:paraId="171F5FFD" w14:textId="121A0E23" w:rsidR="0086043F" w:rsidRPr="00306FB6" w:rsidRDefault="00CE56C0" w:rsidP="00306FB6">
      <w:pPr>
        <w:pStyle w:val="Akapitzlist"/>
        <w:numPr>
          <w:ilvl w:val="3"/>
          <w:numId w:val="8"/>
        </w:numPr>
        <w:spacing w:before="120" w:after="120" w:line="276" w:lineRule="auto"/>
        <w:rPr>
          <w:rFonts w:eastAsia="Times New Roman"/>
        </w:rPr>
      </w:pPr>
      <w:r w:rsidRPr="00E35760">
        <w:t xml:space="preserve">monitorowanie prowadzonych działań </w:t>
      </w:r>
      <w:r w:rsidR="000C7C3B" w:rsidRPr="00E35760">
        <w:t>oraz ich raportowanie</w:t>
      </w:r>
      <w:r w:rsidR="000C7C3B">
        <w:t xml:space="preserve"> Zamawiającemu zgodnie </w:t>
      </w:r>
      <w:r w:rsidR="00DC7453">
        <w:t>z </w:t>
      </w:r>
      <w:r w:rsidR="000C7C3B">
        <w:t>wymogami OPZ</w:t>
      </w:r>
      <w:r w:rsidR="009122BA" w:rsidRPr="00E35760">
        <w:t>.</w:t>
      </w:r>
    </w:p>
    <w:p w14:paraId="2DA23B01" w14:textId="6CA815D1" w:rsidR="006D7463" w:rsidRDefault="005B0BA9" w:rsidP="00306FB6">
      <w:pPr>
        <w:pStyle w:val="Akapitzlist"/>
        <w:numPr>
          <w:ilvl w:val="1"/>
          <w:numId w:val="8"/>
        </w:numPr>
        <w:spacing w:before="120" w:after="120" w:line="276" w:lineRule="auto"/>
        <w:rPr>
          <w:b/>
        </w:rPr>
      </w:pPr>
      <w:r w:rsidRPr="006D7463">
        <w:rPr>
          <w:b/>
        </w:rPr>
        <w:t xml:space="preserve">Główne założenia </w:t>
      </w:r>
      <w:r w:rsidR="005E7D94" w:rsidRPr="006D7463">
        <w:rPr>
          <w:b/>
        </w:rPr>
        <w:t>informacyjno-edukacyjnej kampanii medialnej</w:t>
      </w:r>
    </w:p>
    <w:p w14:paraId="1AA9A86D" w14:textId="30AC3507" w:rsidR="0047176F" w:rsidRPr="00BF3A9A" w:rsidRDefault="005E7D94" w:rsidP="00306FB6">
      <w:pPr>
        <w:pStyle w:val="Akapitzlist"/>
        <w:spacing w:before="120" w:after="120" w:line="276" w:lineRule="auto"/>
        <w:rPr>
          <w:b/>
        </w:rPr>
      </w:pPr>
      <w:r w:rsidRPr="00E35760">
        <w:t>Kampania medialna jest kampanią społeczną</w:t>
      </w:r>
      <w:r w:rsidR="00880B4D" w:rsidRPr="00E35760">
        <w:t xml:space="preserve">, której celem jest zwrócenie uwagi na kwestie bezpieczeństwa </w:t>
      </w:r>
      <w:r w:rsidR="00977538" w:rsidRPr="00E35760">
        <w:t>na obszarach kolejowych,</w:t>
      </w:r>
      <w:r w:rsidR="001540C0" w:rsidRPr="00E35760">
        <w:t xml:space="preserve"> a w efekcie zwiększenie wiedzy i</w:t>
      </w:r>
      <w:r w:rsidR="00977538" w:rsidRPr="00E35760">
        <w:t> </w:t>
      </w:r>
      <w:r w:rsidR="001540C0" w:rsidRPr="00E35760">
        <w:t xml:space="preserve">rozpropagowanie </w:t>
      </w:r>
      <w:r w:rsidR="00147EDB" w:rsidRPr="00E35760">
        <w:t xml:space="preserve">zasad dotyczących </w:t>
      </w:r>
      <w:r w:rsidR="00154807" w:rsidRPr="00E35760">
        <w:t>właściw</w:t>
      </w:r>
      <w:r w:rsidR="00154807">
        <w:t>ego</w:t>
      </w:r>
      <w:r w:rsidR="00154807" w:rsidRPr="00E35760">
        <w:t xml:space="preserve"> </w:t>
      </w:r>
      <w:r w:rsidR="001540C0" w:rsidRPr="00E35760">
        <w:t>zachowa</w:t>
      </w:r>
      <w:r w:rsidR="00154807">
        <w:t>nia</w:t>
      </w:r>
      <w:r w:rsidR="001540C0" w:rsidRPr="00E35760">
        <w:t xml:space="preserve"> na</w:t>
      </w:r>
      <w:r w:rsidR="00977538" w:rsidRPr="00E35760">
        <w:t xml:space="preserve"> tych</w:t>
      </w:r>
      <w:r w:rsidR="001540C0" w:rsidRPr="00E35760">
        <w:t xml:space="preserve"> terenach. </w:t>
      </w:r>
      <w:r w:rsidR="00BF3A9A">
        <w:t>Kampania ma </w:t>
      </w:r>
      <w:r w:rsidR="0047176F" w:rsidRPr="0047176F">
        <w:t>mieć</w:t>
      </w:r>
      <w:r w:rsidR="0047176F">
        <w:t xml:space="preserve"> nowoczesny</w:t>
      </w:r>
      <w:r w:rsidR="00EB3B8F">
        <w:t>, dynamiczny</w:t>
      </w:r>
      <w:r w:rsidR="0047176F">
        <w:t xml:space="preserve"> charakter i uwzgl</w:t>
      </w:r>
      <w:r w:rsidR="00BF3A9A">
        <w:t>ędniać zmieniające się trendy w </w:t>
      </w:r>
      <w:r w:rsidR="0047176F">
        <w:t>konsumpcji mediów</w:t>
      </w:r>
      <w:r w:rsidR="00EB3B8F">
        <w:t>.</w:t>
      </w:r>
      <w:r w:rsidR="00BF3A9A">
        <w:t xml:space="preserve"> </w:t>
      </w:r>
      <w:r w:rsidR="00EB3B8F">
        <w:t xml:space="preserve">Kampania </w:t>
      </w:r>
      <w:r w:rsidR="00840D12">
        <w:t xml:space="preserve">powinna </w:t>
      </w:r>
      <w:r w:rsidR="00EB3B8F">
        <w:t>mieć potencjał do konty</w:t>
      </w:r>
      <w:r w:rsidR="00F0471F">
        <w:t>nuacji działań</w:t>
      </w:r>
      <w:r w:rsidR="00EB3B8F">
        <w:t xml:space="preserve"> </w:t>
      </w:r>
      <w:r w:rsidR="00840D12">
        <w:t>i</w:t>
      </w:r>
      <w:r w:rsidR="00EB3B8F">
        <w:t xml:space="preserve"> stan</w:t>
      </w:r>
      <w:r w:rsidR="007213BB">
        <w:t xml:space="preserve">owić </w:t>
      </w:r>
      <w:r w:rsidR="007213BB" w:rsidRPr="006721CF">
        <w:t>spójną,</w:t>
      </w:r>
      <w:r w:rsidR="007213BB">
        <w:t xml:space="preserve"> przemyślaną całość</w:t>
      </w:r>
      <w:r w:rsidR="00840D12">
        <w:t xml:space="preserve"> </w:t>
      </w:r>
      <w:r w:rsidR="007213BB">
        <w:t xml:space="preserve">z realizowanymi dotychczas działaniami Zamawiającego. </w:t>
      </w:r>
    </w:p>
    <w:p w14:paraId="514169D9" w14:textId="5951581E" w:rsidR="00FD6AF5" w:rsidRPr="00306FB6" w:rsidRDefault="005B0BA9" w:rsidP="00306FB6">
      <w:pPr>
        <w:pStyle w:val="Akapitzlist"/>
        <w:spacing w:before="120" w:after="120" w:line="276" w:lineRule="auto"/>
      </w:pPr>
      <w:r w:rsidRPr="00306FB6">
        <w:t>Czas trwania kampanii</w:t>
      </w:r>
      <w:r w:rsidR="0021311C" w:rsidRPr="00306FB6">
        <w:t xml:space="preserve"> medialnej</w:t>
      </w:r>
    </w:p>
    <w:p w14:paraId="5EF087A5" w14:textId="4992C5CF" w:rsidR="006A5FFA" w:rsidRDefault="00E246CC" w:rsidP="00306FB6">
      <w:pPr>
        <w:pStyle w:val="Akapitzlist"/>
        <w:numPr>
          <w:ilvl w:val="3"/>
          <w:numId w:val="8"/>
        </w:numPr>
        <w:spacing w:before="120" w:after="120" w:line="276" w:lineRule="auto"/>
      </w:pPr>
      <w:r>
        <w:rPr>
          <w:rFonts w:eastAsia="Times New Roman"/>
        </w:rPr>
        <w:t>R</w:t>
      </w:r>
      <w:r w:rsidR="00EF04EE" w:rsidRPr="00B027C1">
        <w:rPr>
          <w:rFonts w:eastAsia="Times New Roman"/>
        </w:rPr>
        <w:t xml:space="preserve">ozpoczęcie </w:t>
      </w:r>
      <w:r w:rsidR="00255742">
        <w:rPr>
          <w:rFonts w:eastAsia="Times New Roman"/>
        </w:rPr>
        <w:t xml:space="preserve">przygotowania kampanii </w:t>
      </w:r>
      <w:r w:rsidR="00EF04EE" w:rsidRPr="00B027C1">
        <w:rPr>
          <w:rFonts w:eastAsia="Times New Roman"/>
        </w:rPr>
        <w:t xml:space="preserve">będzie uzależnione </w:t>
      </w:r>
      <w:r w:rsidR="00255742">
        <w:rPr>
          <w:rFonts w:eastAsia="Times New Roman"/>
        </w:rPr>
        <w:t>od </w:t>
      </w:r>
      <w:r w:rsidR="006A5FFA" w:rsidRPr="00B027C1">
        <w:rPr>
          <w:rFonts w:eastAsia="Times New Roman"/>
        </w:rPr>
        <w:t xml:space="preserve">terminu podpisania </w:t>
      </w:r>
      <w:r w:rsidR="008A2917">
        <w:rPr>
          <w:rFonts w:eastAsia="Times New Roman"/>
        </w:rPr>
        <w:t>U</w:t>
      </w:r>
      <w:r w:rsidR="006A5FFA" w:rsidRPr="00B027C1">
        <w:rPr>
          <w:rFonts w:eastAsia="Times New Roman"/>
        </w:rPr>
        <w:t>mowy</w:t>
      </w:r>
      <w:r w:rsidR="00CA2030">
        <w:rPr>
          <w:rFonts w:eastAsia="Times New Roman"/>
        </w:rPr>
        <w:t>.</w:t>
      </w:r>
    </w:p>
    <w:p w14:paraId="6A3F8C1C" w14:textId="71FAD1A6" w:rsidR="006C2281" w:rsidRPr="00FD6AF5" w:rsidRDefault="008873B2" w:rsidP="00306FB6">
      <w:pPr>
        <w:pStyle w:val="Akapitzlist"/>
        <w:numPr>
          <w:ilvl w:val="3"/>
          <w:numId w:val="8"/>
        </w:numPr>
        <w:spacing w:before="120" w:after="120" w:line="276" w:lineRule="auto"/>
      </w:pPr>
      <w:r>
        <w:t xml:space="preserve">Zakładany okres prowadzenia </w:t>
      </w:r>
      <w:r w:rsidR="00E246CC">
        <w:t xml:space="preserve">wszystkich </w:t>
      </w:r>
      <w:r>
        <w:t>d</w:t>
      </w:r>
      <w:r w:rsidR="004C04BB" w:rsidRPr="00FD6AF5">
        <w:t>ziała</w:t>
      </w:r>
      <w:r>
        <w:t>ń</w:t>
      </w:r>
      <w:r w:rsidR="00977538" w:rsidRPr="00FD6AF5">
        <w:t xml:space="preserve"> w ramach</w:t>
      </w:r>
      <w:r w:rsidR="004C04BB" w:rsidRPr="00FD6AF5">
        <w:t xml:space="preserve"> k</w:t>
      </w:r>
      <w:r w:rsidR="001D312D" w:rsidRPr="00FD6AF5">
        <w:t>ampani</w:t>
      </w:r>
      <w:r w:rsidR="004C04BB" w:rsidRPr="00FD6AF5">
        <w:t>i</w:t>
      </w:r>
      <w:r w:rsidR="00E246CC">
        <w:t xml:space="preserve"> (poza okresem przygotowania)</w:t>
      </w:r>
      <w:r w:rsidR="002C6C31" w:rsidRPr="00FD6AF5">
        <w:t xml:space="preserve"> </w:t>
      </w:r>
      <w:r>
        <w:t xml:space="preserve">to </w:t>
      </w:r>
      <w:r w:rsidRPr="00711643">
        <w:rPr>
          <w:b/>
        </w:rPr>
        <w:t>3 miesiące</w:t>
      </w:r>
      <w:r>
        <w:t>.</w:t>
      </w:r>
      <w:r w:rsidR="001D312D" w:rsidRPr="00FD6AF5">
        <w:t xml:space="preserve"> </w:t>
      </w:r>
    </w:p>
    <w:p w14:paraId="5E596147" w14:textId="20AE4C3E" w:rsidR="006D7463" w:rsidRPr="00E54DD6" w:rsidRDefault="00884C86" w:rsidP="00306FB6">
      <w:pPr>
        <w:pStyle w:val="Akapitzlist"/>
        <w:spacing w:before="120" w:after="120" w:line="276" w:lineRule="auto"/>
      </w:pPr>
      <w:r w:rsidRPr="00E54DD6">
        <w:t>Gr</w:t>
      </w:r>
      <w:r w:rsidR="0021311C" w:rsidRPr="00E54DD6">
        <w:t>upy docelowe kampanii medialnej</w:t>
      </w:r>
    </w:p>
    <w:p w14:paraId="44BD9DE7" w14:textId="14051CA3" w:rsidR="006D7463" w:rsidRPr="00E54DD6" w:rsidRDefault="00CA2030" w:rsidP="00306FB6">
      <w:pPr>
        <w:pStyle w:val="Akapitzlist"/>
        <w:numPr>
          <w:ilvl w:val="3"/>
          <w:numId w:val="8"/>
        </w:numPr>
        <w:spacing w:before="120" w:after="120" w:line="276" w:lineRule="auto"/>
      </w:pPr>
      <w:r w:rsidRPr="00E54DD6">
        <w:t>G</w:t>
      </w:r>
      <w:r w:rsidR="00884C86" w:rsidRPr="00E54DD6">
        <w:t>łówną grupą docelową są dzieci w wieku przedszkolnym i szkolnym z klas I-VI szkół podstawowych, tj. w wieku 4–12 lat</w:t>
      </w:r>
      <w:r w:rsidRPr="00E54DD6">
        <w:t>.</w:t>
      </w:r>
    </w:p>
    <w:p w14:paraId="3B5C8C5F" w14:textId="008384EB" w:rsidR="00884C86" w:rsidRPr="00E35760" w:rsidRDefault="00CA2030" w:rsidP="00306FB6">
      <w:pPr>
        <w:pStyle w:val="Akapitzlist"/>
        <w:numPr>
          <w:ilvl w:val="3"/>
          <w:numId w:val="8"/>
        </w:numPr>
        <w:spacing w:before="120" w:after="120" w:line="276" w:lineRule="auto"/>
      </w:pPr>
      <w:r>
        <w:t>D</w:t>
      </w:r>
      <w:r w:rsidR="00884C86" w:rsidRPr="00E35760">
        <w:t>rugą grupą docelową są rodzice</w:t>
      </w:r>
      <w:r w:rsidR="005457C6">
        <w:t xml:space="preserve">, </w:t>
      </w:r>
      <w:r w:rsidR="00884C86" w:rsidRPr="00E35760">
        <w:t>opiekunowie</w:t>
      </w:r>
      <w:r w:rsidR="005457C6">
        <w:t xml:space="preserve">, </w:t>
      </w:r>
      <w:r w:rsidR="00884C86" w:rsidRPr="00E35760">
        <w:t>nauczyciele i wychowawcy</w:t>
      </w:r>
      <w:r w:rsidR="005457C6" w:rsidRPr="005457C6">
        <w:t xml:space="preserve"> </w:t>
      </w:r>
      <w:r w:rsidR="005457C6">
        <w:t>dzieci w </w:t>
      </w:r>
      <w:r w:rsidR="005457C6" w:rsidRPr="00E35760">
        <w:t>wieku 4–12 lat</w:t>
      </w:r>
      <w:r w:rsidR="00884C86" w:rsidRPr="00E35760">
        <w:t xml:space="preserve"> jako wspierający proces poznawczy w głównej grupie docelowej.</w:t>
      </w:r>
    </w:p>
    <w:p w14:paraId="46BFAF3B" w14:textId="45CFA8D4" w:rsidR="00884C86" w:rsidRPr="00306FB6" w:rsidRDefault="00884C86" w:rsidP="00306FB6">
      <w:pPr>
        <w:pStyle w:val="Akapitzlist"/>
        <w:spacing w:before="120" w:after="120" w:line="276" w:lineRule="auto"/>
      </w:pPr>
      <w:r w:rsidRPr="00306FB6">
        <w:t>Zasięg kampanii medialnej</w:t>
      </w:r>
    </w:p>
    <w:p w14:paraId="00E20BCE" w14:textId="56ED08F2" w:rsidR="00AA7E7D" w:rsidRPr="008011DF" w:rsidRDefault="00884C86" w:rsidP="00306FB6">
      <w:pPr>
        <w:pStyle w:val="Akapitzlist"/>
        <w:numPr>
          <w:ilvl w:val="3"/>
          <w:numId w:val="8"/>
        </w:numPr>
        <w:spacing w:before="120" w:after="120" w:line="276" w:lineRule="auto"/>
      </w:pPr>
      <w:r w:rsidRPr="008011DF">
        <w:t xml:space="preserve">Kampania medialna </w:t>
      </w:r>
      <w:r w:rsidR="00EF21AA" w:rsidRPr="00EE79F7">
        <w:t xml:space="preserve">ma </w:t>
      </w:r>
      <w:r w:rsidRPr="00EE79F7">
        <w:t>mieć</w:t>
      </w:r>
      <w:r w:rsidRPr="008011DF">
        <w:t xml:space="preserve"> zasięg ogólnopolski</w:t>
      </w:r>
      <w:r w:rsidR="00EF21AA" w:rsidRPr="008011DF">
        <w:t xml:space="preserve"> i </w:t>
      </w:r>
      <w:r w:rsidR="000436C9">
        <w:t>umożliwić</w:t>
      </w:r>
      <w:r w:rsidR="000436C9" w:rsidRPr="008011DF">
        <w:t xml:space="preserve"> </w:t>
      </w:r>
      <w:r w:rsidRPr="008011DF">
        <w:t>dotarcie do jak</w:t>
      </w:r>
      <w:r w:rsidR="007A72A0" w:rsidRPr="008011DF">
        <w:t xml:space="preserve"> największej liczby osób z </w:t>
      </w:r>
      <w:r w:rsidR="00057DD7" w:rsidRPr="008011DF">
        <w:t xml:space="preserve">obu </w:t>
      </w:r>
      <w:r w:rsidR="007A72A0" w:rsidRPr="008011DF">
        <w:t>grup docelowych</w:t>
      </w:r>
      <w:r w:rsidRPr="008011DF">
        <w:t>.</w:t>
      </w:r>
    </w:p>
    <w:p w14:paraId="4A59CA12" w14:textId="3AF85405" w:rsidR="009A79EB" w:rsidRDefault="003659BF" w:rsidP="00E246CC">
      <w:pPr>
        <w:pStyle w:val="Akapitzlist"/>
        <w:spacing w:before="120" w:after="120" w:line="276" w:lineRule="auto"/>
      </w:pPr>
      <w:r>
        <w:t xml:space="preserve">Realizacja przedmiotu zamówienia zakłada synergię wszystkich działań, kanałów komunikacji oraz mediów, która zagwarantuje jak największe zainteresowanie tematyką projektu </w:t>
      </w:r>
      <w:r w:rsidRPr="00E35760">
        <w:rPr>
          <w:rFonts w:eastAsia="Times New Roman"/>
        </w:rPr>
        <w:t>„Kampania Kolejowe ABC”</w:t>
      </w:r>
      <w:r w:rsidRPr="00E35760">
        <w:t>.</w:t>
      </w:r>
      <w:r>
        <w:t xml:space="preserve"> Wszystkie działania podejmowane przez Wykonawcę w ramach kampanii medialnej powinny nakłaniać do dyskusji wokół tematu bezpieczeństwa na obszarach kolejowych i w ich pobliżu.</w:t>
      </w:r>
    </w:p>
    <w:p w14:paraId="6DFBBBD7" w14:textId="1F4171A6" w:rsidR="006869C6" w:rsidRPr="006869C6" w:rsidRDefault="006869C6" w:rsidP="00306FB6">
      <w:pPr>
        <w:pStyle w:val="Akapitzlist"/>
        <w:numPr>
          <w:ilvl w:val="1"/>
          <w:numId w:val="8"/>
        </w:numPr>
        <w:spacing w:before="120" w:after="120" w:line="276" w:lineRule="auto"/>
        <w:rPr>
          <w:b/>
        </w:rPr>
      </w:pPr>
      <w:r w:rsidRPr="006869C6">
        <w:rPr>
          <w:b/>
        </w:rPr>
        <w:t>Tworzenie materiałów i komunikatów w ramach kampanii medialnej</w:t>
      </w:r>
    </w:p>
    <w:p w14:paraId="2189A51B" w14:textId="3026B05A" w:rsidR="00F0471F" w:rsidRDefault="00F0471F" w:rsidP="00A55B0A">
      <w:pPr>
        <w:spacing w:before="120" w:after="120" w:line="276" w:lineRule="auto"/>
        <w:ind w:left="567" w:hanging="567"/>
        <w:jc w:val="both"/>
      </w:pPr>
      <w:r>
        <w:t xml:space="preserve">3.1. </w:t>
      </w:r>
      <w:r w:rsidR="003F5676">
        <w:t>Wszystkie materiały i komunikaty będą tworzone na podstawie platformy kreatywnej</w:t>
      </w:r>
      <w:r w:rsidR="00B41170">
        <w:t xml:space="preserve"> </w:t>
      </w:r>
      <w:r w:rsidR="00B07357" w:rsidRPr="006869C6">
        <w:t>przekazanej</w:t>
      </w:r>
      <w:r w:rsidR="00E246CC">
        <w:t xml:space="preserve"> przez Zamawiającego.</w:t>
      </w:r>
    </w:p>
    <w:p w14:paraId="2CC01121" w14:textId="1E0195D3" w:rsidR="007B1079" w:rsidRPr="009A79EB" w:rsidRDefault="00E246CC" w:rsidP="00306FB6">
      <w:pPr>
        <w:pStyle w:val="Akapitzlist"/>
        <w:numPr>
          <w:ilvl w:val="1"/>
          <w:numId w:val="8"/>
        </w:numPr>
        <w:spacing w:before="120" w:after="120" w:line="276" w:lineRule="auto"/>
        <w:rPr>
          <w:b/>
        </w:rPr>
      </w:pPr>
      <w:r>
        <w:rPr>
          <w:b/>
        </w:rPr>
        <w:lastRenderedPageBreak/>
        <w:t>D</w:t>
      </w:r>
      <w:r w:rsidR="00C65612" w:rsidRPr="009A79EB">
        <w:rPr>
          <w:b/>
        </w:rPr>
        <w:t>obór narzędzi komunikacyjnych</w:t>
      </w:r>
    </w:p>
    <w:p w14:paraId="03D1E42B" w14:textId="4D3E8D0B" w:rsidR="00C65612" w:rsidRPr="00D939CA" w:rsidRDefault="00934A97" w:rsidP="00306FB6">
      <w:pPr>
        <w:pStyle w:val="Akapitzlist"/>
        <w:spacing w:before="120" w:after="120" w:line="276" w:lineRule="auto"/>
        <w:rPr>
          <w:u w:val="single"/>
        </w:rPr>
      </w:pPr>
      <w:r w:rsidRPr="00D939CA">
        <w:rPr>
          <w:u w:val="single"/>
        </w:rPr>
        <w:t xml:space="preserve">Telewizja – kampania </w:t>
      </w:r>
      <w:proofErr w:type="spellStart"/>
      <w:r w:rsidRPr="00D939CA">
        <w:rPr>
          <w:u w:val="single"/>
        </w:rPr>
        <w:t>spotowa</w:t>
      </w:r>
      <w:proofErr w:type="spellEnd"/>
      <w:r w:rsidR="000436C9">
        <w:rPr>
          <w:u w:val="single"/>
        </w:rPr>
        <w:t>:</w:t>
      </w:r>
      <w:r w:rsidRPr="00D939CA">
        <w:rPr>
          <w:u w:val="single"/>
        </w:rPr>
        <w:t xml:space="preserve"> </w:t>
      </w:r>
    </w:p>
    <w:p w14:paraId="3C4E34F3" w14:textId="5ADC241C" w:rsidR="001851ED" w:rsidRDefault="008873B2" w:rsidP="00306FB6">
      <w:pPr>
        <w:pStyle w:val="Akapitzlist"/>
        <w:numPr>
          <w:ilvl w:val="3"/>
          <w:numId w:val="8"/>
        </w:numPr>
        <w:spacing w:before="120" w:after="120" w:line="276" w:lineRule="auto"/>
      </w:pPr>
      <w:r>
        <w:t xml:space="preserve">Emisja gotowych 5 spotów telewizyjnych z uwzględnieniem ewentualnego dostosowania do wymogów poszczególnych nadawców telewizyjnych </w:t>
      </w:r>
      <w:r w:rsidR="00B85C47">
        <w:t xml:space="preserve">(m.in. zmiana </w:t>
      </w:r>
      <w:r w:rsidR="00B41170">
        <w:t xml:space="preserve">formatów </w:t>
      </w:r>
      <w:r w:rsidR="00B85C47">
        <w:t>spotów przeznaczonych do emisji, dostosowanie spotów</w:t>
      </w:r>
      <w:r w:rsidR="001851ED">
        <w:t xml:space="preserve"> </w:t>
      </w:r>
      <w:r w:rsidR="00470BEA">
        <w:t>do </w:t>
      </w:r>
      <w:r w:rsidR="00B85C47">
        <w:t xml:space="preserve">wymagań wskazanych </w:t>
      </w:r>
      <w:r w:rsidR="00B85C47" w:rsidRPr="00F44221">
        <w:t xml:space="preserve">przez </w:t>
      </w:r>
      <w:r w:rsidR="00B41170">
        <w:t>nadawców telewizyjnych</w:t>
      </w:r>
      <w:r w:rsidR="00B85C47" w:rsidRPr="00F44221">
        <w:t>).</w:t>
      </w:r>
    </w:p>
    <w:p w14:paraId="2A91F2C4" w14:textId="032F686C" w:rsidR="00C65612" w:rsidRDefault="00C65612" w:rsidP="00306FB6">
      <w:pPr>
        <w:pStyle w:val="Akapitzlist"/>
        <w:numPr>
          <w:ilvl w:val="3"/>
          <w:numId w:val="8"/>
        </w:numPr>
        <w:spacing w:before="120" w:after="120" w:line="276" w:lineRule="auto"/>
      </w:pPr>
      <w:r>
        <w:t xml:space="preserve">Wykonawca </w:t>
      </w:r>
      <w:r w:rsidRPr="00DA4B30">
        <w:t>zaplanuje emisj</w:t>
      </w:r>
      <w:r w:rsidR="00794A2F" w:rsidRPr="00DA4B30">
        <w:t>ę</w:t>
      </w:r>
      <w:r w:rsidRPr="00DA4B30">
        <w:t xml:space="preserve"> reklam</w:t>
      </w:r>
      <w:r w:rsidR="0029118C" w:rsidRPr="00DA4B30">
        <w:t xml:space="preserve"> </w:t>
      </w:r>
      <w:r w:rsidR="00DA4B30" w:rsidRPr="00D939CA">
        <w:t>w telewizji</w:t>
      </w:r>
      <w:r>
        <w:t>, zakupi czas antenowy, będzie nadzorował prawidłowy przebieg kampanii</w:t>
      </w:r>
      <w:r w:rsidR="008D3C16">
        <w:t xml:space="preserve"> medialnej</w:t>
      </w:r>
      <w:r>
        <w:t xml:space="preserve">, </w:t>
      </w:r>
      <w:r w:rsidRPr="00530627">
        <w:rPr>
          <w:color w:val="000000"/>
        </w:rPr>
        <w:t>a</w:t>
      </w:r>
      <w:r w:rsidR="000A21E9">
        <w:rPr>
          <w:color w:val="000000"/>
        </w:rPr>
        <w:t> </w:t>
      </w:r>
      <w:r>
        <w:rPr>
          <w:color w:val="000000"/>
        </w:rPr>
        <w:t>po</w:t>
      </w:r>
      <w:r w:rsidR="000A21E9">
        <w:rPr>
          <w:color w:val="000000"/>
        </w:rPr>
        <w:t> </w:t>
      </w:r>
      <w:r w:rsidRPr="00530627">
        <w:rPr>
          <w:color w:val="000000"/>
        </w:rPr>
        <w:t>za</w:t>
      </w:r>
      <w:r w:rsidR="001460CB">
        <w:rPr>
          <w:color w:val="000000"/>
        </w:rPr>
        <w:t>kończeniu</w:t>
      </w:r>
      <w:r w:rsidR="002137D0">
        <w:rPr>
          <w:color w:val="000000"/>
        </w:rPr>
        <w:t xml:space="preserve"> wykona</w:t>
      </w:r>
      <w:r w:rsidR="001460CB">
        <w:rPr>
          <w:color w:val="000000"/>
        </w:rPr>
        <w:t xml:space="preserve"> raport</w:t>
      </w:r>
      <w:r w:rsidRPr="00530627">
        <w:rPr>
          <w:color w:val="000000"/>
        </w:rPr>
        <w:t xml:space="preserve"> z</w:t>
      </w:r>
      <w:r w:rsidR="00E246CC">
        <w:rPr>
          <w:color w:val="000000"/>
        </w:rPr>
        <w:t> </w:t>
      </w:r>
      <w:r w:rsidR="00BD374D">
        <w:rPr>
          <w:color w:val="000000"/>
        </w:rPr>
        <w:t>realizacji działań</w:t>
      </w:r>
      <w:r w:rsidR="00300AB4">
        <w:rPr>
          <w:color w:val="000000"/>
        </w:rPr>
        <w:t> kampanii</w:t>
      </w:r>
      <w:r w:rsidR="00F0471F">
        <w:rPr>
          <w:color w:val="000000"/>
        </w:rPr>
        <w:t xml:space="preserve"> </w:t>
      </w:r>
      <w:r w:rsidR="00AB37C8">
        <w:rPr>
          <w:color w:val="000000"/>
        </w:rPr>
        <w:t>potwierdzon</w:t>
      </w:r>
      <w:r w:rsidR="00476BAF">
        <w:rPr>
          <w:color w:val="000000"/>
        </w:rPr>
        <w:t>y</w:t>
      </w:r>
      <w:r w:rsidR="00AB37C8">
        <w:rPr>
          <w:color w:val="000000"/>
        </w:rPr>
        <w:t xml:space="preserve"> przez </w:t>
      </w:r>
      <w:r w:rsidR="000310CB">
        <w:t xml:space="preserve">Nielsen </w:t>
      </w:r>
      <w:proofErr w:type="spellStart"/>
      <w:r w:rsidR="000310CB">
        <w:t>Audience</w:t>
      </w:r>
      <w:proofErr w:type="spellEnd"/>
      <w:r w:rsidR="000310CB">
        <w:t xml:space="preserve"> </w:t>
      </w:r>
      <w:proofErr w:type="spellStart"/>
      <w:r w:rsidR="000310CB">
        <w:t>Measurement</w:t>
      </w:r>
      <w:proofErr w:type="spellEnd"/>
      <w:r>
        <w:rPr>
          <w:color w:val="000000"/>
        </w:rPr>
        <w:t>.</w:t>
      </w:r>
      <w:r w:rsidR="007C4FFA" w:rsidRPr="007C4FFA">
        <w:t xml:space="preserve"> </w:t>
      </w:r>
    </w:p>
    <w:p w14:paraId="620FCD9A" w14:textId="0785D198" w:rsidR="00C65612" w:rsidRPr="00E35760" w:rsidRDefault="00C65612" w:rsidP="00306FB6">
      <w:pPr>
        <w:pStyle w:val="Akapitzlist"/>
        <w:numPr>
          <w:ilvl w:val="3"/>
          <w:numId w:val="8"/>
        </w:numPr>
        <w:spacing w:before="120" w:after="120" w:line="276" w:lineRule="auto"/>
      </w:pPr>
      <w:r>
        <w:rPr>
          <w:color w:val="000000"/>
        </w:rPr>
        <w:t>Wytyczne</w:t>
      </w:r>
      <w:r w:rsidR="0021311C">
        <w:t xml:space="preserve"> dotyczące emisji</w:t>
      </w:r>
    </w:p>
    <w:p w14:paraId="134F819D" w14:textId="36181690" w:rsidR="00C65612" w:rsidRPr="00EF7430" w:rsidRDefault="00C65612" w:rsidP="00306FB6">
      <w:pPr>
        <w:pStyle w:val="Akapitzlist"/>
        <w:numPr>
          <w:ilvl w:val="4"/>
          <w:numId w:val="8"/>
        </w:numPr>
        <w:spacing w:before="120" w:after="120" w:line="276" w:lineRule="auto"/>
      </w:pPr>
      <w:r w:rsidRPr="00E35760">
        <w:t xml:space="preserve">W </w:t>
      </w:r>
      <w:r w:rsidRPr="00EF7430">
        <w:t>telewizji emitowanych będzie</w:t>
      </w:r>
      <w:r w:rsidR="009B528A">
        <w:t xml:space="preserve"> rotacyjnie</w:t>
      </w:r>
      <w:r w:rsidRPr="00EF7430">
        <w:t xml:space="preserve"> </w:t>
      </w:r>
      <w:r w:rsidRPr="00CF2219">
        <w:t>5 spotów o długości 30 sek</w:t>
      </w:r>
      <w:r>
        <w:t>. każdy</w:t>
      </w:r>
      <w:r w:rsidR="00E246CC">
        <w:t>.</w:t>
      </w:r>
    </w:p>
    <w:p w14:paraId="717DBA8C" w14:textId="312B701D" w:rsidR="00C65612" w:rsidRDefault="0029118C" w:rsidP="00682A4D">
      <w:pPr>
        <w:pStyle w:val="Akapitzlist"/>
        <w:numPr>
          <w:ilvl w:val="4"/>
          <w:numId w:val="8"/>
        </w:numPr>
        <w:spacing w:before="120" w:after="120" w:line="276" w:lineRule="auto"/>
      </w:pPr>
      <w:r>
        <w:t xml:space="preserve">Po </w:t>
      </w:r>
      <w:r w:rsidR="008A2917">
        <w:t>podpisaniu U</w:t>
      </w:r>
      <w:r>
        <w:t xml:space="preserve">mowy Wykonawca, </w:t>
      </w:r>
      <w:r w:rsidR="00711643">
        <w:t xml:space="preserve">opracuje i przedstawi do </w:t>
      </w:r>
      <w:r w:rsidR="00C65612" w:rsidRPr="00E35760">
        <w:t xml:space="preserve">akceptacji Zamawiającego </w:t>
      </w:r>
      <w:r w:rsidR="00711643">
        <w:t>p</w:t>
      </w:r>
      <w:r w:rsidR="00627005">
        <w:t xml:space="preserve">lan realizacji działań zawierający </w:t>
      </w:r>
      <w:r w:rsidR="00C65612">
        <w:t xml:space="preserve">listy emisji spotów, </w:t>
      </w:r>
      <w:r w:rsidR="00711643">
        <w:t>gwarantujący</w:t>
      </w:r>
      <w:r w:rsidR="00C65612" w:rsidRPr="00E35760">
        <w:t xml:space="preserve"> osiągnięcie zasięgu 4+ </w:t>
      </w:r>
      <w:r w:rsidR="00696A23">
        <w:t>w</w:t>
      </w:r>
      <w:r w:rsidR="003448F5">
        <w:t xml:space="preserve"> czasie trwania kampanii</w:t>
      </w:r>
      <w:r w:rsidR="00C65612" w:rsidRPr="00E35760">
        <w:t xml:space="preserve"> o</w:t>
      </w:r>
      <w:r w:rsidR="000436C9">
        <w:t> </w:t>
      </w:r>
      <w:r w:rsidR="00C65612" w:rsidRPr="00E35760">
        <w:t>wartości co</w:t>
      </w:r>
      <w:r w:rsidR="000A21E9">
        <w:t> </w:t>
      </w:r>
      <w:r w:rsidR="00C65612" w:rsidRPr="00E35760">
        <w:t xml:space="preserve">najmniej deklarowanej w </w:t>
      </w:r>
      <w:r w:rsidR="008725F7">
        <w:t>Oferc</w:t>
      </w:r>
      <w:r w:rsidR="00C65612" w:rsidRPr="00E35760">
        <w:t>ie. Zasięg ten w</w:t>
      </w:r>
      <w:r w:rsidR="00AB6A5D">
        <w:t> </w:t>
      </w:r>
      <w:r w:rsidR="00C65612" w:rsidRPr="00E35760">
        <w:t>grupie docelowej (dzieci w</w:t>
      </w:r>
      <w:r w:rsidR="000A21E9">
        <w:t> </w:t>
      </w:r>
      <w:r w:rsidR="00C65612" w:rsidRPr="00E35760">
        <w:t xml:space="preserve">wieku </w:t>
      </w:r>
      <w:r w:rsidR="000A21E9">
        <w:t> </w:t>
      </w:r>
      <w:r w:rsidR="00C65612" w:rsidRPr="00E35760">
        <w:t>4–1</w:t>
      </w:r>
      <w:r w:rsidR="00506DC2">
        <w:t>2 lat) nie </w:t>
      </w:r>
      <w:r w:rsidR="006D6482">
        <w:t>może być niższy niż 55</w:t>
      </w:r>
      <w:r w:rsidR="00237700">
        <w:t>%</w:t>
      </w:r>
      <w:r w:rsidR="006D6482">
        <w:t>.</w:t>
      </w:r>
    </w:p>
    <w:p w14:paraId="311225D8" w14:textId="7CFD2623" w:rsidR="00C65612" w:rsidRPr="00EF7430" w:rsidRDefault="00C65612" w:rsidP="00306FB6">
      <w:pPr>
        <w:pStyle w:val="Akapitzlist"/>
        <w:numPr>
          <w:ilvl w:val="4"/>
          <w:numId w:val="8"/>
        </w:numPr>
        <w:spacing w:before="120" w:after="120" w:line="276" w:lineRule="auto"/>
      </w:pPr>
      <w:r w:rsidRPr="00E35760">
        <w:t>Wykonawca może zaplanować emisję w ramach bloków społecznych/</w:t>
      </w:r>
      <w:r w:rsidR="00BA6EF9">
        <w:t xml:space="preserve"> </w:t>
      </w:r>
      <w:r w:rsidRPr="00E35760">
        <w:t>ogłoszeń płatnych</w:t>
      </w:r>
      <w:r>
        <w:t>/ standardowych bloków reklamowych</w:t>
      </w:r>
      <w:r w:rsidRPr="00E35760">
        <w:t>.</w:t>
      </w:r>
    </w:p>
    <w:p w14:paraId="2042936E" w14:textId="6D584375" w:rsidR="00C65612" w:rsidRPr="00EF7430" w:rsidRDefault="00C65612" w:rsidP="00306FB6">
      <w:pPr>
        <w:pStyle w:val="Akapitzlist"/>
        <w:numPr>
          <w:ilvl w:val="4"/>
          <w:numId w:val="8"/>
        </w:numPr>
        <w:spacing w:before="120" w:after="120" w:line="276" w:lineRule="auto"/>
      </w:pPr>
      <w:r w:rsidRPr="00767869">
        <w:t>Wykonawca powinien zadbać o to, aby spoty były emitowane jak najczęściej</w:t>
      </w:r>
      <w:r w:rsidR="00506DC2" w:rsidRPr="00767869">
        <w:t xml:space="preserve"> na </w:t>
      </w:r>
      <w:r w:rsidRPr="00767869">
        <w:t>pierwszym</w:t>
      </w:r>
      <w:r w:rsidR="00920B66" w:rsidRPr="00767869">
        <w:t>/</w:t>
      </w:r>
      <w:r w:rsidRPr="00767869">
        <w:t xml:space="preserve">drugim lub </w:t>
      </w:r>
      <w:r w:rsidRPr="00F066A2">
        <w:t>ostatnim</w:t>
      </w:r>
      <w:r w:rsidR="00920B66" w:rsidRPr="00F066A2">
        <w:t>/</w:t>
      </w:r>
      <w:r w:rsidRPr="00F066A2">
        <w:t>przedostatnim</w:t>
      </w:r>
      <w:r w:rsidR="00300AB4">
        <w:t xml:space="preserve"> miejscu w </w:t>
      </w:r>
      <w:r w:rsidRPr="00767869">
        <w:t>bloku reklamowym.</w:t>
      </w:r>
      <w:r w:rsidRPr="00E35760">
        <w:t xml:space="preserve"> </w:t>
      </w:r>
      <w:r w:rsidR="00506DC2">
        <w:t>Jako </w:t>
      </w:r>
      <w:r>
        <w:t xml:space="preserve">jeden blok reklamowy rozumieć należy cały </w:t>
      </w:r>
      <w:r w:rsidR="00506DC2">
        <w:t>blok, składający się z bloków z </w:t>
      </w:r>
      <w:r>
        <w:t>reklamami oraz bloków ze zwiastunami programów/autopromocją stacji.</w:t>
      </w:r>
    </w:p>
    <w:p w14:paraId="75CB06D3" w14:textId="00FAE7DC" w:rsidR="00C65612" w:rsidRPr="00E35760" w:rsidRDefault="00C65612" w:rsidP="00306FB6">
      <w:pPr>
        <w:pStyle w:val="Akapitzlist"/>
        <w:numPr>
          <w:ilvl w:val="3"/>
          <w:numId w:val="8"/>
        </w:numPr>
        <w:spacing w:before="120" w:after="120" w:line="276" w:lineRule="auto"/>
      </w:pPr>
      <w:r w:rsidRPr="00E35760">
        <w:t xml:space="preserve">Dobór </w:t>
      </w:r>
      <w:r w:rsidRPr="00530627">
        <w:rPr>
          <w:color w:val="000000"/>
        </w:rPr>
        <w:t>stacji</w:t>
      </w:r>
      <w:r w:rsidR="0021311C">
        <w:t xml:space="preserve"> telewizyjnych</w:t>
      </w:r>
    </w:p>
    <w:p w14:paraId="08D1C6F0" w14:textId="77777777" w:rsidR="00C65612" w:rsidRPr="00E35760" w:rsidRDefault="00C65612" w:rsidP="00306FB6">
      <w:pPr>
        <w:pStyle w:val="Akapitzlist"/>
        <w:numPr>
          <w:ilvl w:val="0"/>
          <w:numId w:val="0"/>
        </w:numPr>
        <w:spacing w:before="120" w:after="120" w:line="276" w:lineRule="auto"/>
        <w:ind w:left="993"/>
      </w:pPr>
      <w:r w:rsidRPr="00E35760">
        <w:t xml:space="preserve">Kampania </w:t>
      </w:r>
      <w:proofErr w:type="spellStart"/>
      <w:r w:rsidRPr="00E35760">
        <w:t>spotowa</w:t>
      </w:r>
      <w:proofErr w:type="spellEnd"/>
      <w:r w:rsidRPr="00E35760">
        <w:t xml:space="preserve"> w telewizji musi być zaplanowana tak, aby budżet przeznaczony na emisję spotów telewizyjnych był rozdzielony równomiernie:</w:t>
      </w:r>
    </w:p>
    <w:p w14:paraId="72C9A972" w14:textId="14A03190" w:rsidR="00C65612" w:rsidRPr="00E35760" w:rsidRDefault="00C65612" w:rsidP="00306FB6">
      <w:pPr>
        <w:pStyle w:val="Akapitzlist"/>
        <w:numPr>
          <w:ilvl w:val="5"/>
          <w:numId w:val="21"/>
        </w:numPr>
        <w:spacing w:before="120" w:after="120" w:line="276" w:lineRule="auto"/>
        <w:ind w:left="1418" w:hanging="425"/>
      </w:pPr>
      <w:r w:rsidRPr="00F44221">
        <w:t>48-52%</w:t>
      </w:r>
      <w:r>
        <w:t xml:space="preserve"> telewizyjnego budżetu emisyjnego – </w:t>
      </w:r>
      <w:r w:rsidRPr="00E35760">
        <w:t xml:space="preserve">na </w:t>
      </w:r>
      <w:r w:rsidRPr="00EF7430">
        <w:t>emisję</w:t>
      </w:r>
      <w:r w:rsidRPr="00E35760">
        <w:t xml:space="preserve"> spotów w ogólnopolskich stacjach telewizyjnych przy programach adresowanych do dzieci </w:t>
      </w:r>
      <w:r w:rsidR="00CF53FD">
        <w:t xml:space="preserve">w wieku </w:t>
      </w:r>
      <w:r w:rsidRPr="00E35760">
        <w:t>4–8 lat</w:t>
      </w:r>
      <w:r w:rsidR="00714487">
        <w:t>,</w:t>
      </w:r>
    </w:p>
    <w:p w14:paraId="3D766676" w14:textId="3B93CB2B" w:rsidR="00C65612" w:rsidRDefault="00C65612" w:rsidP="00306FB6">
      <w:pPr>
        <w:pStyle w:val="Akapitzlist"/>
        <w:numPr>
          <w:ilvl w:val="5"/>
          <w:numId w:val="21"/>
        </w:numPr>
        <w:spacing w:before="120" w:after="120" w:line="276" w:lineRule="auto"/>
        <w:ind w:left="1418" w:hanging="425"/>
      </w:pPr>
      <w:r>
        <w:t xml:space="preserve">48-52% telewizyjnego budżetu emisyjnego – </w:t>
      </w:r>
      <w:r w:rsidRPr="00E35760">
        <w:t xml:space="preserve">na emisję </w:t>
      </w:r>
      <w:r w:rsidRPr="00EF7430">
        <w:t>spotów</w:t>
      </w:r>
      <w:r w:rsidRPr="00E35760">
        <w:t xml:space="preserve"> w ogólnopolskich stacjach telewizyjnych przy programach mających największe z</w:t>
      </w:r>
      <w:r w:rsidR="008011DF">
        <w:t xml:space="preserve">asięgi w grupie </w:t>
      </w:r>
      <w:r w:rsidR="00CF53FD">
        <w:t xml:space="preserve">wiekowej </w:t>
      </w:r>
      <w:r w:rsidR="008011DF">
        <w:t>dzieci 9–12 lat.</w:t>
      </w:r>
    </w:p>
    <w:p w14:paraId="02459403" w14:textId="3FAB5D1F" w:rsidR="00C65612" w:rsidRPr="00E35760" w:rsidRDefault="00B07357" w:rsidP="00306FB6">
      <w:pPr>
        <w:pStyle w:val="Akapitzlist"/>
        <w:numPr>
          <w:ilvl w:val="4"/>
          <w:numId w:val="8"/>
        </w:numPr>
        <w:spacing w:before="120" w:after="120" w:line="276" w:lineRule="auto"/>
        <w:ind w:left="993" w:hanging="993"/>
      </w:pPr>
      <w:r>
        <w:t xml:space="preserve">Kampania telewizyjna ma trwać pełne 3 miesiące. </w:t>
      </w:r>
    </w:p>
    <w:p w14:paraId="72D73AFC" w14:textId="3A7FB03E" w:rsidR="008C7D72" w:rsidRPr="00E773B5" w:rsidRDefault="002B5326" w:rsidP="00306FB6">
      <w:pPr>
        <w:pStyle w:val="Akapitzlist"/>
        <w:spacing w:before="120" w:after="120" w:line="276" w:lineRule="auto"/>
        <w:rPr>
          <w:u w:val="single"/>
        </w:rPr>
      </w:pPr>
      <w:r>
        <w:rPr>
          <w:u w:val="single"/>
        </w:rPr>
        <w:t>Działania</w:t>
      </w:r>
      <w:r w:rsidR="008C7D72" w:rsidRPr="00E773B5">
        <w:rPr>
          <w:u w:val="single"/>
        </w:rPr>
        <w:t xml:space="preserve"> w </w:t>
      </w:r>
      <w:r w:rsidR="00806C10">
        <w:rPr>
          <w:u w:val="single"/>
        </w:rPr>
        <w:t>mediach społecznościowych</w:t>
      </w:r>
    </w:p>
    <w:p w14:paraId="6BA340A8" w14:textId="56870C6F" w:rsidR="003F5078" w:rsidRDefault="0021311C" w:rsidP="00306FB6">
      <w:pPr>
        <w:pStyle w:val="Akapitzlist"/>
        <w:numPr>
          <w:ilvl w:val="3"/>
          <w:numId w:val="8"/>
        </w:numPr>
        <w:spacing w:before="120" w:after="120" w:line="276" w:lineRule="auto"/>
      </w:pPr>
      <w:r>
        <w:t>Media społecznościowe</w:t>
      </w:r>
    </w:p>
    <w:p w14:paraId="65164FD8" w14:textId="0D492FC5" w:rsidR="00BA2FF2" w:rsidRPr="00A3625D" w:rsidRDefault="003F5078" w:rsidP="00306FB6">
      <w:pPr>
        <w:pStyle w:val="Akapitzlist"/>
        <w:numPr>
          <w:ilvl w:val="4"/>
          <w:numId w:val="8"/>
        </w:numPr>
        <w:spacing w:before="120" w:after="120" w:line="276" w:lineRule="auto"/>
      </w:pPr>
      <w:r w:rsidRPr="00A3625D">
        <w:t xml:space="preserve">Grupa docelowa </w:t>
      </w:r>
    </w:p>
    <w:p w14:paraId="219BD102" w14:textId="6E20E373" w:rsidR="003F5078" w:rsidRPr="00A3625D" w:rsidRDefault="00BA2FF2" w:rsidP="002B5326">
      <w:pPr>
        <w:pStyle w:val="Akapitzlist"/>
        <w:numPr>
          <w:ilvl w:val="0"/>
          <w:numId w:val="38"/>
        </w:numPr>
        <w:spacing w:before="120" w:after="120" w:line="276" w:lineRule="auto"/>
        <w:ind w:left="1134" w:hanging="1134"/>
      </w:pPr>
      <w:r w:rsidRPr="00A3625D">
        <w:lastRenderedPageBreak/>
        <w:t>D</w:t>
      </w:r>
      <w:r w:rsidR="00057DD7" w:rsidRPr="00A3625D">
        <w:t xml:space="preserve">ziałania w mediach społecznościowych adresowane są do </w:t>
      </w:r>
      <w:r w:rsidR="00295E86" w:rsidRPr="00A3625D">
        <w:t>doro</w:t>
      </w:r>
      <w:r w:rsidR="00057DD7" w:rsidRPr="00A3625D">
        <w:t>słych</w:t>
      </w:r>
      <w:r w:rsidR="00300AB4">
        <w:t>,</w:t>
      </w:r>
      <w:r w:rsidR="00295E86" w:rsidRPr="00A3625D">
        <w:t xml:space="preserve"> </w:t>
      </w:r>
      <w:r w:rsidR="00FE080A">
        <w:t>w tym</w:t>
      </w:r>
      <w:r w:rsidR="00FE080A" w:rsidRPr="00A3625D">
        <w:t xml:space="preserve"> </w:t>
      </w:r>
      <w:r w:rsidR="003F5078" w:rsidRPr="00A3625D">
        <w:t>r</w:t>
      </w:r>
      <w:r w:rsidR="00057DD7" w:rsidRPr="00A3625D">
        <w:t>odziców</w:t>
      </w:r>
      <w:r w:rsidR="003F5078" w:rsidRPr="00A3625D">
        <w:t>,</w:t>
      </w:r>
      <w:r w:rsidR="00057DD7" w:rsidRPr="00A3625D">
        <w:t xml:space="preserve"> opiekunów</w:t>
      </w:r>
      <w:r w:rsidR="003F5078" w:rsidRPr="00A3625D">
        <w:t xml:space="preserve">, </w:t>
      </w:r>
      <w:r w:rsidR="00057DD7" w:rsidRPr="00A3625D">
        <w:t>nauczycieli</w:t>
      </w:r>
      <w:r w:rsidR="00097954" w:rsidRPr="00A3625D">
        <w:t xml:space="preserve"> i </w:t>
      </w:r>
      <w:r w:rsidR="00057DD7" w:rsidRPr="00A3625D">
        <w:t>wychowawców</w:t>
      </w:r>
      <w:r w:rsidR="003F5078" w:rsidRPr="00A3625D">
        <w:t xml:space="preserve"> </w:t>
      </w:r>
      <w:r w:rsidR="00057DD7" w:rsidRPr="00A3625D">
        <w:t>dzieci w </w:t>
      </w:r>
      <w:r w:rsidR="003F5078" w:rsidRPr="00A3625D">
        <w:t>wieku 4–12 lat</w:t>
      </w:r>
      <w:r w:rsidR="00295E86" w:rsidRPr="00A3625D">
        <w:t>.</w:t>
      </w:r>
    </w:p>
    <w:p w14:paraId="612AD11E" w14:textId="4BF87EDF" w:rsidR="00D34ACD" w:rsidRPr="00E35760" w:rsidRDefault="002512CC" w:rsidP="00306FB6">
      <w:pPr>
        <w:pStyle w:val="Akapitzlist"/>
        <w:numPr>
          <w:ilvl w:val="4"/>
          <w:numId w:val="8"/>
        </w:numPr>
        <w:spacing w:before="120" w:after="120" w:line="276" w:lineRule="auto"/>
      </w:pPr>
      <w:r>
        <w:t xml:space="preserve">Wykonawca </w:t>
      </w:r>
      <w:r w:rsidR="00D252F9">
        <w:t xml:space="preserve">będzie prowadził </w:t>
      </w:r>
      <w:r>
        <w:t>i promował,</w:t>
      </w:r>
      <w:r w:rsidRPr="002512CC">
        <w:t xml:space="preserve"> </w:t>
      </w:r>
      <w:r w:rsidRPr="00E35760">
        <w:t>w porozumieniu z Zamawiającym</w:t>
      </w:r>
      <w:r>
        <w:t xml:space="preserve">, </w:t>
      </w:r>
      <w:r w:rsidR="00D252F9">
        <w:t>profile</w:t>
      </w:r>
      <w:r w:rsidR="00EC64E1">
        <w:t xml:space="preserve"> </w:t>
      </w:r>
      <w:r w:rsidR="00326ABA">
        <w:t>„Kampanii</w:t>
      </w:r>
      <w:r w:rsidR="008C7D72" w:rsidRPr="00E35760">
        <w:t xml:space="preserve"> Kol</w:t>
      </w:r>
      <w:r w:rsidR="00EC64E1">
        <w:t>ejowe ABC” w</w:t>
      </w:r>
      <w:r w:rsidR="00D34ACD" w:rsidRPr="00E35760">
        <w:t xml:space="preserve"> dwóch </w:t>
      </w:r>
      <w:r w:rsidR="00313D89">
        <w:t>serwisach</w:t>
      </w:r>
      <w:r w:rsidR="008C7D72" w:rsidRPr="00E35760">
        <w:t xml:space="preserve"> społecznościowych</w:t>
      </w:r>
      <w:r>
        <w:t>, na których Zamawiający posiada konta, tj. Facebooku i Instagramie</w:t>
      </w:r>
      <w:r w:rsidR="008C7D72" w:rsidRPr="00E35760">
        <w:t>.</w:t>
      </w:r>
    </w:p>
    <w:p w14:paraId="4D56CEE3" w14:textId="1D0868EF" w:rsidR="00D9537A" w:rsidRDefault="008C7D72" w:rsidP="00306FB6">
      <w:pPr>
        <w:pStyle w:val="Akapitzlist"/>
        <w:numPr>
          <w:ilvl w:val="4"/>
          <w:numId w:val="8"/>
        </w:numPr>
        <w:spacing w:before="120" w:after="120" w:line="276" w:lineRule="auto"/>
      </w:pPr>
      <w:r w:rsidRPr="00E35760">
        <w:t xml:space="preserve">Kampania </w:t>
      </w:r>
      <w:r w:rsidR="00EC64E1">
        <w:t xml:space="preserve">w serwisach </w:t>
      </w:r>
      <w:r w:rsidRPr="00E35760">
        <w:t>będzie miała charakter ciąg</w:t>
      </w:r>
      <w:r w:rsidR="002B5326">
        <w:t>ły.</w:t>
      </w:r>
      <w:r w:rsidR="00806C10" w:rsidDel="00806C10">
        <w:t xml:space="preserve"> </w:t>
      </w:r>
    </w:p>
    <w:p w14:paraId="38587FE2" w14:textId="3405A274" w:rsidR="00D9537A" w:rsidRPr="00E35760" w:rsidRDefault="00D9537A" w:rsidP="00306FB6">
      <w:pPr>
        <w:pStyle w:val="Akapitzlist"/>
        <w:numPr>
          <w:ilvl w:val="4"/>
          <w:numId w:val="8"/>
        </w:numPr>
        <w:spacing w:before="120" w:after="120" w:line="276" w:lineRule="auto"/>
      </w:pPr>
      <w:r>
        <w:t>Wykonawca jest zobowiązany do produkcji</w:t>
      </w:r>
      <w:r w:rsidRPr="00A12C46">
        <w:t xml:space="preserve"> grafik </w:t>
      </w:r>
      <w:r>
        <w:t xml:space="preserve">do profilu </w:t>
      </w:r>
      <w:r w:rsidR="007D4588">
        <w:t>i</w:t>
      </w:r>
      <w:r>
        <w:t xml:space="preserve"> postów w </w:t>
      </w:r>
      <w:r w:rsidR="007D4588">
        <w:t>okresie trwania kampanii</w:t>
      </w:r>
      <w:r w:rsidR="00F54889">
        <w:t xml:space="preserve"> medialnej</w:t>
      </w:r>
      <w:r w:rsidR="007D4588">
        <w:t>.</w:t>
      </w:r>
    </w:p>
    <w:p w14:paraId="0B13A8BB" w14:textId="302A42B1" w:rsidR="00314AC1" w:rsidRDefault="00A5518D" w:rsidP="00306FB6">
      <w:pPr>
        <w:pStyle w:val="Akapitzlist"/>
        <w:numPr>
          <w:ilvl w:val="4"/>
          <w:numId w:val="8"/>
        </w:numPr>
        <w:spacing w:before="120" w:after="120" w:line="276" w:lineRule="auto"/>
      </w:pPr>
      <w:r>
        <w:t>Prowadzone</w:t>
      </w:r>
      <w:r w:rsidRPr="00E35760">
        <w:t xml:space="preserve"> </w:t>
      </w:r>
      <w:r w:rsidR="002B5326">
        <w:t>przez W</w:t>
      </w:r>
      <w:r w:rsidR="008C7D72" w:rsidRPr="00E35760">
        <w:t xml:space="preserve">ykonawcę profile będą sukcesywnie wypełniane przez </w:t>
      </w:r>
      <w:r w:rsidR="00CF3BFE">
        <w:t>W</w:t>
      </w:r>
      <w:r w:rsidR="008C7D72" w:rsidRPr="00E35760">
        <w:t>ykonawcę treścią w postaci wpisów (postów</w:t>
      </w:r>
      <w:r w:rsidR="00EC64E1">
        <w:t>)</w:t>
      </w:r>
      <w:r w:rsidR="008C7D72" w:rsidRPr="00E35760">
        <w:t>, grafik, materiałó</w:t>
      </w:r>
      <w:r w:rsidR="00EC64E1">
        <w:t xml:space="preserve">w audio i video </w:t>
      </w:r>
      <w:r w:rsidR="00C80EEE">
        <w:br/>
      </w:r>
      <w:r w:rsidR="00470BEA">
        <w:t>– co </w:t>
      </w:r>
      <w:r w:rsidR="00EC64E1" w:rsidRPr="00E35760">
        <w:t>najmniej</w:t>
      </w:r>
      <w:r w:rsidR="00334055">
        <w:t xml:space="preserve"> </w:t>
      </w:r>
      <w:r w:rsidR="00314AC1">
        <w:t>3</w:t>
      </w:r>
      <w:r w:rsidR="00EC64E1" w:rsidRPr="00E35760">
        <w:t> </w:t>
      </w:r>
      <w:r w:rsidR="002512CC">
        <w:t xml:space="preserve">posty </w:t>
      </w:r>
      <w:r w:rsidR="00EC64E1" w:rsidRPr="00E35760">
        <w:t>tygodniowo</w:t>
      </w:r>
      <w:r w:rsidR="00343406">
        <w:t xml:space="preserve"> na każdym profil</w:t>
      </w:r>
      <w:r w:rsidR="002512CC">
        <w:t>u</w:t>
      </w:r>
      <w:r w:rsidR="00EC64E1">
        <w:t>.</w:t>
      </w:r>
      <w:r w:rsidR="00343406">
        <w:t xml:space="preserve"> </w:t>
      </w:r>
    </w:p>
    <w:p w14:paraId="2EE9966A" w14:textId="300BC94F" w:rsidR="009B2E25" w:rsidRDefault="00476BAF" w:rsidP="00306FB6">
      <w:pPr>
        <w:pStyle w:val="Akapitzlist"/>
        <w:numPr>
          <w:ilvl w:val="4"/>
          <w:numId w:val="8"/>
        </w:numPr>
        <w:spacing w:before="120" w:after="120" w:line="276" w:lineRule="auto"/>
      </w:pPr>
      <w:r>
        <w:t xml:space="preserve">Profile </w:t>
      </w:r>
      <w:r w:rsidR="00314AC1">
        <w:t>muszą być kontrolowane i monitorowane na bieżąco</w:t>
      </w:r>
      <w:r w:rsidR="00077C8F">
        <w:t xml:space="preserve">. W przypadku pojawienia się nieodpowiednich wpisów w mediach </w:t>
      </w:r>
      <w:r w:rsidR="00300AB4">
        <w:t xml:space="preserve">społecznościowych </w:t>
      </w:r>
      <w:r w:rsidR="00077C8F">
        <w:t xml:space="preserve">konieczna jest </w:t>
      </w:r>
      <w:r w:rsidR="00300AB4">
        <w:t>niezwłoczna</w:t>
      </w:r>
      <w:r w:rsidR="00077C8F">
        <w:t xml:space="preserve"> reakcja </w:t>
      </w:r>
      <w:r w:rsidR="00876F2E">
        <w:t>Wykonawcy</w:t>
      </w:r>
      <w:r w:rsidR="00077C8F">
        <w:t xml:space="preserve">. </w:t>
      </w:r>
      <w:r w:rsidR="00314AC1">
        <w:t xml:space="preserve"> </w:t>
      </w:r>
    </w:p>
    <w:p w14:paraId="7C4CC81F" w14:textId="6DB7F717" w:rsidR="00343406" w:rsidRDefault="00343406" w:rsidP="00306FB6">
      <w:pPr>
        <w:pStyle w:val="Akapitzlist"/>
        <w:numPr>
          <w:ilvl w:val="4"/>
          <w:numId w:val="8"/>
        </w:numPr>
        <w:spacing w:before="120" w:after="120" w:line="276" w:lineRule="auto"/>
      </w:pPr>
      <w:r>
        <w:t>Profile, język oraz forma komunikacji zostaną dostosowane do specyfiki danego serwisu społecznościowego, przy zachowaniu spójności przekazu</w:t>
      </w:r>
      <w:r w:rsidR="00295E86">
        <w:t xml:space="preserve"> z platformą kreatywną</w:t>
      </w:r>
      <w:r>
        <w:t>.</w:t>
      </w:r>
    </w:p>
    <w:p w14:paraId="1AE59653" w14:textId="0F5E98C3" w:rsidR="00343406" w:rsidRDefault="00343406" w:rsidP="00306FB6">
      <w:pPr>
        <w:pStyle w:val="Akapitzlist"/>
        <w:numPr>
          <w:ilvl w:val="4"/>
          <w:numId w:val="8"/>
        </w:numPr>
        <w:spacing w:before="120" w:after="120" w:line="276" w:lineRule="auto"/>
      </w:pPr>
      <w:r>
        <w:t xml:space="preserve">Komunikacja z odbiorcami </w:t>
      </w:r>
      <w:r w:rsidR="00D9537A">
        <w:t>musi</w:t>
      </w:r>
      <w:r>
        <w:t xml:space="preserve"> być utrzymana w tonie bezpośrednim, szczerym i życzliwym, zrozumiałym i wiarygodnym. Wyraźnie powinna zachęcać </w:t>
      </w:r>
      <w:r w:rsidR="00F54889">
        <w:t xml:space="preserve">użytkowników </w:t>
      </w:r>
      <w:r>
        <w:t>do podjęcia aktywności.</w:t>
      </w:r>
    </w:p>
    <w:p w14:paraId="232B3C39" w14:textId="77777777" w:rsidR="00476BAF" w:rsidRDefault="00343406" w:rsidP="00306FB6">
      <w:pPr>
        <w:pStyle w:val="Akapitzlist"/>
        <w:numPr>
          <w:ilvl w:val="4"/>
          <w:numId w:val="8"/>
        </w:numPr>
        <w:spacing w:before="120" w:after="120" w:line="276" w:lineRule="auto"/>
      </w:pPr>
      <w:r>
        <w:t xml:space="preserve">Wykonawca </w:t>
      </w:r>
      <w:r w:rsidR="00D9537A">
        <w:t xml:space="preserve">jest odpowiedzialny za moderację profili, czyli </w:t>
      </w:r>
      <w:r w:rsidR="00706CEB">
        <w:t>stymulowanie</w:t>
      </w:r>
      <w:r w:rsidR="00D9537A" w:rsidRPr="00A12C46">
        <w:t xml:space="preserve"> </w:t>
      </w:r>
      <w:r w:rsidR="00D9537A">
        <w:t>aktywności użytkowników, analizę</w:t>
      </w:r>
      <w:r w:rsidR="00D9537A" w:rsidRPr="00A12C46">
        <w:t xml:space="preserve"> wpisów, odpisywanie</w:t>
      </w:r>
      <w:r w:rsidR="00334055">
        <w:t xml:space="preserve"> na bieżąco </w:t>
      </w:r>
      <w:r w:rsidR="00D9537A" w:rsidRPr="00A12C46">
        <w:t>na komentarze</w:t>
      </w:r>
      <w:r w:rsidR="00426EDD">
        <w:t>, moderację dyskusji, usuwanie treści niezgodnych z założeniami kampanii</w:t>
      </w:r>
      <w:r w:rsidR="00D9537A">
        <w:t xml:space="preserve">. Wykonawca </w:t>
      </w:r>
      <w:r>
        <w:t xml:space="preserve">będzie prowadził aktywizację użytkowników z wykorzystaniem prostych aplikacji, konkursów, gier </w:t>
      </w:r>
      <w:r w:rsidR="007E1652">
        <w:t xml:space="preserve">online, moderowania dyskusji </w:t>
      </w:r>
      <w:r>
        <w:t>oraz innych dostępnych narzędzi</w:t>
      </w:r>
      <w:r w:rsidR="007E1652">
        <w:t xml:space="preserve">. </w:t>
      </w:r>
    </w:p>
    <w:p w14:paraId="6576FC28" w14:textId="3B173673" w:rsidR="00476BAF" w:rsidRDefault="005425D1" w:rsidP="00306FB6">
      <w:pPr>
        <w:pStyle w:val="Akapitzlist"/>
        <w:numPr>
          <w:ilvl w:val="4"/>
          <w:numId w:val="8"/>
        </w:numPr>
        <w:spacing w:before="120" w:after="120" w:line="276" w:lineRule="auto"/>
      </w:pPr>
      <w:r>
        <w:t>Wykonawca zorganizuje co najmniej</w:t>
      </w:r>
      <w:r w:rsidR="00077C8F">
        <w:t xml:space="preserve"> </w:t>
      </w:r>
      <w:r w:rsidR="00314AC1">
        <w:t>2</w:t>
      </w:r>
      <w:r>
        <w:t xml:space="preserve"> konkursy z nagrodami </w:t>
      </w:r>
      <w:r w:rsidR="00876F2E">
        <w:t>w ciągu trwania kampanii</w:t>
      </w:r>
      <w:r w:rsidR="00B31A1D">
        <w:t xml:space="preserve"> medialnej</w:t>
      </w:r>
      <w:r>
        <w:t xml:space="preserve">. </w:t>
      </w:r>
      <w:r w:rsidR="00314AC1">
        <w:t>Wykonawca zapewni nagrody dla zwycięzców i będą one</w:t>
      </w:r>
      <w:r w:rsidR="00F36744">
        <w:t xml:space="preserve"> oznaczone zgodnie z </w:t>
      </w:r>
      <w:r w:rsidR="00437084">
        <w:t>zasadami promocji i </w:t>
      </w:r>
      <w:r w:rsidR="00F36744" w:rsidRPr="00D02F81">
        <w:t xml:space="preserve">oznakowania projektów </w:t>
      </w:r>
      <w:r w:rsidR="00F36744">
        <w:t xml:space="preserve">unijnych </w:t>
      </w:r>
      <w:r w:rsidR="00F36744" w:rsidRPr="00D02F81">
        <w:t>obowiązującymi</w:t>
      </w:r>
      <w:r w:rsidR="00437084">
        <w:t xml:space="preserve"> w</w:t>
      </w:r>
      <w:r w:rsidR="006D75B4">
        <w:t> </w:t>
      </w:r>
      <w:r w:rsidR="00437084">
        <w:t>dniu składania zamówienia na </w:t>
      </w:r>
      <w:r w:rsidR="00F36744">
        <w:t>materiały oraz logotyp</w:t>
      </w:r>
      <w:r w:rsidR="006B796C">
        <w:t>em</w:t>
      </w:r>
      <w:r w:rsidR="00F36744">
        <w:t xml:space="preserve"> UTK</w:t>
      </w:r>
      <w:r w:rsidR="005100E0">
        <w:t xml:space="preserve"> i </w:t>
      </w:r>
      <w:r w:rsidR="00F36744">
        <w:t>logotyp</w:t>
      </w:r>
      <w:r w:rsidR="006B796C">
        <w:t>em</w:t>
      </w:r>
      <w:r w:rsidR="00F36744">
        <w:t xml:space="preserve"> „Kampanii Kolejowe ABC</w:t>
      </w:r>
      <w:r w:rsidR="005100E0">
        <w:t>”.</w:t>
      </w:r>
      <w:r w:rsidR="00437084">
        <w:t xml:space="preserve"> </w:t>
      </w:r>
    </w:p>
    <w:p w14:paraId="7172A59B" w14:textId="70B8BB18" w:rsidR="007E1652" w:rsidRDefault="007E1652" w:rsidP="00306FB6">
      <w:pPr>
        <w:pStyle w:val="Akapitzlist"/>
        <w:numPr>
          <w:ilvl w:val="4"/>
          <w:numId w:val="8"/>
        </w:numPr>
        <w:spacing w:before="120" w:after="120" w:line="276" w:lineRule="auto"/>
      </w:pPr>
      <w:r>
        <w:t>Aktywność w mediach społecznościowych powinna podtrzymywa</w:t>
      </w:r>
      <w:r w:rsidR="00176A09">
        <w:t>ć stałe zainteresowanie p</w:t>
      </w:r>
      <w:r>
        <w:t xml:space="preserve">rojektem „Kampania Kolejowe ABC” i </w:t>
      </w:r>
      <w:r w:rsidR="005100E0">
        <w:t xml:space="preserve">wzbudzić </w:t>
      </w:r>
      <w:r w:rsidR="00185CF3">
        <w:t>uwagę</w:t>
      </w:r>
      <w:r w:rsidR="005100E0">
        <w:t xml:space="preserve"> </w:t>
      </w:r>
      <w:r>
        <w:t xml:space="preserve">odbiorców zgodnie z celami kampanii. Wykonawca zapewni stałą komunikację z użytkownikami w celu umożliwienia </w:t>
      </w:r>
      <w:r w:rsidR="00FD03FF">
        <w:t>niezwłocznego</w:t>
      </w:r>
      <w:r>
        <w:t xml:space="preserve"> łagodzenia ewentualnych konfliktów</w:t>
      </w:r>
      <w:r w:rsidR="00426EDD">
        <w:t xml:space="preserve"> oraz szybką reakcję na </w:t>
      </w:r>
      <w:r w:rsidR="007B7670">
        <w:t>zapotrzebowania zgłaszane przez użytkowników</w:t>
      </w:r>
      <w:r w:rsidR="00F0471F">
        <w:t xml:space="preserve">. </w:t>
      </w:r>
      <w:r w:rsidR="00437084">
        <w:t>Wykonawca jest zobowiązany do </w:t>
      </w:r>
      <w:r w:rsidR="00314AC1">
        <w:t xml:space="preserve">użycia </w:t>
      </w:r>
      <w:r w:rsidR="00077C8F">
        <w:t xml:space="preserve">wszystkich </w:t>
      </w:r>
      <w:r w:rsidR="00314AC1">
        <w:t xml:space="preserve">narzędzi aktywizujących użytkowników. </w:t>
      </w:r>
    </w:p>
    <w:p w14:paraId="4B7F4B0D" w14:textId="0193208C" w:rsidR="00403FE2" w:rsidRDefault="00403FE2" w:rsidP="00306FB6">
      <w:pPr>
        <w:pStyle w:val="Akapitzlist"/>
        <w:numPr>
          <w:ilvl w:val="4"/>
          <w:numId w:val="8"/>
        </w:numPr>
        <w:spacing w:before="120" w:after="120" w:line="276" w:lineRule="auto"/>
      </w:pPr>
      <w:r w:rsidRPr="00403FE2">
        <w:lastRenderedPageBreak/>
        <w:t xml:space="preserve">Działania </w:t>
      </w:r>
      <w:r>
        <w:t>muszą</w:t>
      </w:r>
      <w:r w:rsidRPr="00403FE2">
        <w:t xml:space="preserve"> być prowad</w:t>
      </w:r>
      <w:r w:rsidR="00D3263B">
        <w:t xml:space="preserve">zone zgodnie z </w:t>
      </w:r>
      <w:proofErr w:type="spellStart"/>
      <w:r w:rsidR="00D3263B">
        <w:t>ogólnoprzyjętymi</w:t>
      </w:r>
      <w:proofErr w:type="spellEnd"/>
      <w:r w:rsidR="00D3263B">
        <w:t xml:space="preserve"> </w:t>
      </w:r>
      <w:r w:rsidRPr="00403FE2">
        <w:t xml:space="preserve">„najlepszymi praktykami” </w:t>
      </w:r>
      <w:r>
        <w:t>w sposób umożliwiający</w:t>
      </w:r>
      <w:r w:rsidRPr="00403FE2">
        <w:t xml:space="preserve"> jak najbardziej efektywne dotarcie do grupy docelowej, maksymaliz</w:t>
      </w:r>
      <w:r w:rsidR="00643A22">
        <w:t>ację aktywności dotyczącej postów</w:t>
      </w:r>
      <w:r w:rsidRPr="00403FE2">
        <w:t xml:space="preserve">, liczby </w:t>
      </w:r>
      <w:proofErr w:type="spellStart"/>
      <w:r w:rsidRPr="00403FE2">
        <w:t>polubień</w:t>
      </w:r>
      <w:proofErr w:type="spellEnd"/>
      <w:r w:rsidR="009D4967">
        <w:t xml:space="preserve"> i </w:t>
      </w:r>
      <w:r w:rsidR="00C26CAE">
        <w:t xml:space="preserve">liczby </w:t>
      </w:r>
      <w:r w:rsidRPr="00403FE2">
        <w:t>fan</w:t>
      </w:r>
      <w:r w:rsidR="00C26CAE">
        <w:t>ów</w:t>
      </w:r>
      <w:r w:rsidRPr="00403FE2">
        <w:t xml:space="preserve"> </w:t>
      </w:r>
      <w:r w:rsidR="00C718A5">
        <w:t>profili</w:t>
      </w:r>
      <w:r w:rsidR="002B28BB">
        <w:t>.</w:t>
      </w:r>
    </w:p>
    <w:p w14:paraId="165F6F43" w14:textId="0B8E5829" w:rsidR="00870E0F" w:rsidRDefault="00870E0F" w:rsidP="00306FB6">
      <w:pPr>
        <w:pStyle w:val="Akapitzlist"/>
        <w:numPr>
          <w:ilvl w:val="4"/>
          <w:numId w:val="8"/>
        </w:numPr>
        <w:spacing w:before="120" w:after="120" w:line="276" w:lineRule="auto"/>
      </w:pPr>
      <w:r w:rsidRPr="00E35760">
        <w:t xml:space="preserve">Wykonawca zaplanuje </w:t>
      </w:r>
      <w:r w:rsidR="00343406">
        <w:t>działania na profilach oraz dział</w:t>
      </w:r>
      <w:r w:rsidR="00A54E47">
        <w:t>ania promujące profile tak, aby </w:t>
      </w:r>
      <w:r w:rsidR="00343406">
        <w:t xml:space="preserve">uzyskać jak największą liczbę </w:t>
      </w:r>
      <w:proofErr w:type="spellStart"/>
      <w:r w:rsidR="00343406">
        <w:t>polubień</w:t>
      </w:r>
      <w:proofErr w:type="spellEnd"/>
      <w:r w:rsidR="00977916">
        <w:t>/</w:t>
      </w:r>
      <w:r w:rsidR="004052FA">
        <w:t xml:space="preserve"> </w:t>
      </w:r>
      <w:r w:rsidR="00977916">
        <w:t>obserwujących</w:t>
      </w:r>
      <w:r w:rsidR="00343406">
        <w:t xml:space="preserve"> ww. profili.</w:t>
      </w:r>
      <w:r w:rsidR="00343406" w:rsidRPr="00E35760">
        <w:t xml:space="preserve"> </w:t>
      </w:r>
      <w:r w:rsidR="00343406">
        <w:t xml:space="preserve">Sposób prowadzenia działań musi zagwarantować </w:t>
      </w:r>
      <w:r w:rsidRPr="00E35760">
        <w:t xml:space="preserve">minimum </w:t>
      </w:r>
      <w:r w:rsidR="005E1F17">
        <w:t>3</w:t>
      </w:r>
      <w:r w:rsidR="00334055">
        <w:t> </w:t>
      </w:r>
      <w:r w:rsidR="00E65F1F">
        <w:t xml:space="preserve">000 </w:t>
      </w:r>
      <w:r w:rsidR="00334055">
        <w:t xml:space="preserve">dodatkowych </w:t>
      </w:r>
      <w:proofErr w:type="spellStart"/>
      <w:r w:rsidR="00343406">
        <w:t>polubień</w:t>
      </w:r>
      <w:proofErr w:type="spellEnd"/>
      <w:r>
        <w:t xml:space="preserve"> profil</w:t>
      </w:r>
      <w:r w:rsidR="00334055">
        <w:t>u w serwisie Facebook oraz</w:t>
      </w:r>
      <w:r w:rsidR="00343406">
        <w:t xml:space="preserve"> minimum </w:t>
      </w:r>
      <w:r w:rsidR="005E1F17">
        <w:t>1</w:t>
      </w:r>
      <w:r w:rsidR="00334055">
        <w:t> </w:t>
      </w:r>
      <w:r w:rsidR="00DA7A00">
        <w:t>000</w:t>
      </w:r>
      <w:r w:rsidR="00334055">
        <w:t xml:space="preserve"> dodatkowych</w:t>
      </w:r>
      <w:r w:rsidR="00DA7A00">
        <w:t xml:space="preserve"> </w:t>
      </w:r>
      <w:r w:rsidR="00977916">
        <w:t>obserwujących profil</w:t>
      </w:r>
      <w:r w:rsidR="00057ADB">
        <w:t xml:space="preserve"> </w:t>
      </w:r>
      <w:r w:rsidR="00437084">
        <w:t>w </w:t>
      </w:r>
      <w:r w:rsidR="00057ADB">
        <w:t xml:space="preserve">serwisie Instagram </w:t>
      </w:r>
      <w:r w:rsidR="00F60C5C">
        <w:t>(wyłącznie wśród użytkowników z polskim IP, czyli adresem urządzenia użytkownika)</w:t>
      </w:r>
      <w:r w:rsidR="00F0471F">
        <w:t>.</w:t>
      </w:r>
      <w:r w:rsidR="00003F88">
        <w:t xml:space="preserve"> </w:t>
      </w:r>
    </w:p>
    <w:p w14:paraId="4735A69A" w14:textId="77777777" w:rsidR="005F5F53" w:rsidRPr="00E773B5" w:rsidRDefault="00D3334C" w:rsidP="00306FB6">
      <w:pPr>
        <w:pStyle w:val="Akapitzlist"/>
        <w:spacing w:before="120" w:after="120" w:line="276" w:lineRule="auto"/>
        <w:rPr>
          <w:u w:val="single"/>
        </w:rPr>
      </w:pPr>
      <w:r w:rsidRPr="00E773B5">
        <w:rPr>
          <w:u w:val="single"/>
        </w:rPr>
        <w:t>Działania public relations</w:t>
      </w:r>
    </w:p>
    <w:p w14:paraId="406D86B3" w14:textId="44C12C8D" w:rsidR="00E70473" w:rsidRDefault="002F1E64" w:rsidP="00306FB6">
      <w:pPr>
        <w:pStyle w:val="Akapitzlist"/>
        <w:numPr>
          <w:ilvl w:val="3"/>
          <w:numId w:val="8"/>
        </w:numPr>
        <w:spacing w:before="120" w:after="120" w:line="276" w:lineRule="auto"/>
      </w:pPr>
      <w:r w:rsidRPr="002F1E64">
        <w:t xml:space="preserve">Wykonawca </w:t>
      </w:r>
      <w:r>
        <w:t>jest odpowiedzialny za prowadzenie i koordynację działań public relations</w:t>
      </w:r>
      <w:r w:rsidR="00E47C22">
        <w:t xml:space="preserve"> </w:t>
      </w:r>
      <w:r w:rsidR="00437084">
        <w:t>w </w:t>
      </w:r>
      <w:r w:rsidR="00711643">
        <w:t xml:space="preserve">trakcie trwania całej kampanii. </w:t>
      </w:r>
    </w:p>
    <w:p w14:paraId="47398814" w14:textId="543A7DC8" w:rsidR="005E62DB" w:rsidRDefault="0021311C" w:rsidP="00306FB6">
      <w:pPr>
        <w:pStyle w:val="Akapitzlist"/>
        <w:numPr>
          <w:ilvl w:val="3"/>
          <w:numId w:val="8"/>
        </w:numPr>
        <w:spacing w:before="120" w:after="120" w:line="276" w:lineRule="auto"/>
      </w:pPr>
      <w:r>
        <w:t>Grupa docelowa</w:t>
      </w:r>
    </w:p>
    <w:p w14:paraId="099F26B6" w14:textId="0898CC2B" w:rsidR="00C1544C" w:rsidRDefault="00C1544C" w:rsidP="00306FB6">
      <w:pPr>
        <w:pStyle w:val="Akapitzlist"/>
        <w:numPr>
          <w:ilvl w:val="4"/>
          <w:numId w:val="8"/>
        </w:numPr>
        <w:spacing w:before="120" w:after="120" w:line="276" w:lineRule="auto"/>
      </w:pPr>
      <w:r>
        <w:t>D</w:t>
      </w:r>
      <w:r w:rsidR="0056637D">
        <w:t>ziałania public relations adresowane są do dziennikarzy mediów ogólnopolskich i </w:t>
      </w:r>
      <w:r>
        <w:t>regionalnych</w:t>
      </w:r>
      <w:r w:rsidR="0013029F">
        <w:t>,</w:t>
      </w:r>
      <w:r w:rsidR="0013029F" w:rsidRPr="0013029F">
        <w:t xml:space="preserve"> </w:t>
      </w:r>
      <w:r w:rsidR="0013029F">
        <w:t xml:space="preserve">w tym </w:t>
      </w:r>
      <w:proofErr w:type="spellStart"/>
      <w:r w:rsidR="0013029F">
        <w:t>parentingowych</w:t>
      </w:r>
      <w:proofErr w:type="spellEnd"/>
      <w:r w:rsidR="0013029F">
        <w:t>, publikujący</w:t>
      </w:r>
      <w:r w:rsidR="0056637D">
        <w:t>ch materiały przeznaczone dla </w:t>
      </w:r>
      <w:r w:rsidR="0013029F">
        <w:t>nauczycieli, rodziców i dzieci.</w:t>
      </w:r>
    </w:p>
    <w:p w14:paraId="18A85464" w14:textId="397BB19A" w:rsidR="00DF139E" w:rsidRPr="00E35760" w:rsidRDefault="00C64022" w:rsidP="00306FB6">
      <w:pPr>
        <w:pStyle w:val="Akapitzlist"/>
        <w:numPr>
          <w:ilvl w:val="3"/>
          <w:numId w:val="8"/>
        </w:numPr>
        <w:spacing w:before="120" w:after="120" w:line="276" w:lineRule="auto"/>
      </w:pPr>
      <w:r w:rsidRPr="00E35760">
        <w:t xml:space="preserve">Wytyczne dotyczące działań w ramach </w:t>
      </w:r>
      <w:r w:rsidR="00C51DCC" w:rsidRPr="00E35760">
        <w:t>public relations</w:t>
      </w:r>
      <w:r w:rsidR="00437084">
        <w:t>:</w:t>
      </w:r>
    </w:p>
    <w:p w14:paraId="0CBA4B09" w14:textId="3C2F0508" w:rsidR="00AC0C5B" w:rsidRPr="00E35760" w:rsidRDefault="004F7BDF" w:rsidP="00306FB6">
      <w:pPr>
        <w:pStyle w:val="Akapitzlist"/>
        <w:numPr>
          <w:ilvl w:val="4"/>
          <w:numId w:val="8"/>
        </w:numPr>
        <w:spacing w:before="120" w:after="120" w:line="276" w:lineRule="auto"/>
      </w:pPr>
      <w:r w:rsidRPr="00E35760">
        <w:t xml:space="preserve">Opracowanie </w:t>
      </w:r>
      <w:r w:rsidR="002A7BC8" w:rsidRPr="0058503F">
        <w:t xml:space="preserve">co najmniej </w:t>
      </w:r>
      <w:r w:rsidR="00845A3D" w:rsidRPr="0058503F">
        <w:t>trzech</w:t>
      </w:r>
      <w:r w:rsidR="003D4625" w:rsidRPr="0058503F">
        <w:t xml:space="preserve"> </w:t>
      </w:r>
      <w:r w:rsidRPr="0058503F">
        <w:t>materiałów</w:t>
      </w:r>
      <w:r w:rsidRPr="00E35760">
        <w:t xml:space="preserve"> na temat </w:t>
      </w:r>
      <w:r w:rsidR="003D4625">
        <w:t>„Kampanii Kolejowe ABC”</w:t>
      </w:r>
      <w:r w:rsidRPr="00E35760">
        <w:t xml:space="preserve"> </w:t>
      </w:r>
      <w:r w:rsidR="0002287C" w:rsidRPr="00E35760">
        <w:t>(w</w:t>
      </w:r>
      <w:r w:rsidR="00470BEA">
        <w:t> </w:t>
      </w:r>
      <w:r w:rsidR="002A7BC8">
        <w:t>formie drukowanej i </w:t>
      </w:r>
      <w:r w:rsidR="008B01EF" w:rsidRPr="00E35760">
        <w:t>elektronicznej</w:t>
      </w:r>
      <w:r w:rsidR="008B01EF" w:rsidRPr="00E35760" w:rsidDel="008B01EF">
        <w:t xml:space="preserve"> </w:t>
      </w:r>
      <w:r w:rsidRPr="00E35760">
        <w:t>na</w:t>
      </w:r>
      <w:r w:rsidR="008B01EF" w:rsidRPr="00E35760">
        <w:t> </w:t>
      </w:r>
      <w:r w:rsidRPr="00E35760">
        <w:t>uzgodnione z Zamawiającym tematy)</w:t>
      </w:r>
      <w:r w:rsidR="002A7BC8">
        <w:t xml:space="preserve"> oraz</w:t>
      </w:r>
      <w:r w:rsidR="001F2D27">
        <w:t> </w:t>
      </w:r>
      <w:r w:rsidR="002A7BC8">
        <w:t>dystrybucja tych </w:t>
      </w:r>
      <w:r w:rsidR="00F26241">
        <w:t>materiałów wśród dziennikarz</w:t>
      </w:r>
      <w:r w:rsidR="0055655C">
        <w:t xml:space="preserve">y </w:t>
      </w:r>
      <w:r w:rsidR="00BA2FF2">
        <w:t xml:space="preserve">tradycyjnych i internetowych </w:t>
      </w:r>
      <w:r w:rsidR="0055655C">
        <w:t>mediów ogólnopolskich i regionalnych, w tym </w:t>
      </w:r>
      <w:proofErr w:type="spellStart"/>
      <w:r w:rsidR="0055655C">
        <w:t>parentingowych</w:t>
      </w:r>
      <w:proofErr w:type="spellEnd"/>
      <w:r w:rsidR="0055655C">
        <w:t>, publikujących materiały przeznaczone dla nauczycieli, rodziców i dzieci.</w:t>
      </w:r>
      <w:r w:rsidR="00470BEA">
        <w:t xml:space="preserve"> Konieczność autoryzacji i </w:t>
      </w:r>
      <w:r w:rsidRPr="00E35760">
        <w:t>weryfikacji merytorycznej materiałów z osobą wyznaczoną przez Zamawiającego.</w:t>
      </w:r>
    </w:p>
    <w:p w14:paraId="6E98A0F4" w14:textId="5E94336F" w:rsidR="0055655C" w:rsidRDefault="00A152B5" w:rsidP="00306FB6">
      <w:pPr>
        <w:pStyle w:val="Akapitzlist"/>
        <w:numPr>
          <w:ilvl w:val="4"/>
          <w:numId w:val="8"/>
        </w:numPr>
        <w:spacing w:before="120" w:after="120" w:line="276" w:lineRule="auto"/>
      </w:pPr>
      <w:r>
        <w:t>Z</w:t>
      </w:r>
      <w:r w:rsidR="005100E0">
        <w:t>apropon</w:t>
      </w:r>
      <w:r>
        <w:t xml:space="preserve">owanie </w:t>
      </w:r>
      <w:r w:rsidR="005100E0">
        <w:t xml:space="preserve">i </w:t>
      </w:r>
      <w:r w:rsidR="00233101">
        <w:t>przygot</w:t>
      </w:r>
      <w:r>
        <w:t xml:space="preserve">owanie </w:t>
      </w:r>
      <w:r w:rsidR="00D502F1">
        <w:t>dodatko</w:t>
      </w:r>
      <w:r>
        <w:t>wych</w:t>
      </w:r>
      <w:r w:rsidR="00D502F1">
        <w:t xml:space="preserve"> aktywności</w:t>
      </w:r>
      <w:r w:rsidR="00233101">
        <w:t>, np. nagrywanie krótkich filmów z udziałem bohatera kampanii – Rogatka.</w:t>
      </w:r>
      <w:r w:rsidR="00CE5F5D">
        <w:t xml:space="preserve"> </w:t>
      </w:r>
    </w:p>
    <w:p w14:paraId="65AFD522" w14:textId="5BC72D0D" w:rsidR="001E5270" w:rsidRDefault="00CA52A7" w:rsidP="00306FB6">
      <w:pPr>
        <w:pStyle w:val="Akapitzlist"/>
        <w:numPr>
          <w:ilvl w:val="4"/>
          <w:numId w:val="8"/>
        </w:numPr>
        <w:spacing w:before="120" w:after="120" w:line="276" w:lineRule="auto"/>
      </w:pPr>
      <w:r>
        <w:t>Bieżące p</w:t>
      </w:r>
      <w:r w:rsidR="00673AAD" w:rsidRPr="00E35760">
        <w:t xml:space="preserve">rzygotowywanie </w:t>
      </w:r>
      <w:r w:rsidR="003D4625">
        <w:t xml:space="preserve">i dostarczanie Zamawiającemu </w:t>
      </w:r>
      <w:r w:rsidR="00673AAD" w:rsidRPr="00E35760">
        <w:t xml:space="preserve">informacji do </w:t>
      </w:r>
      <w:r w:rsidR="003D4625">
        <w:t xml:space="preserve">umieszczenia na </w:t>
      </w:r>
      <w:r w:rsidR="00300AB4">
        <w:t>poświęconej</w:t>
      </w:r>
      <w:r w:rsidR="003D4625">
        <w:t xml:space="preserve"> p</w:t>
      </w:r>
      <w:r w:rsidR="007D4EB3" w:rsidRPr="00E35760">
        <w:t>rojektowi stronie</w:t>
      </w:r>
      <w:r w:rsidR="007D4EB3">
        <w:t xml:space="preserve"> internetowej prowadzonej przez</w:t>
      </w:r>
      <w:r w:rsidR="007D4EB3" w:rsidRPr="00E35760">
        <w:t xml:space="preserve"> Zamawiającego</w:t>
      </w:r>
      <w:r w:rsidR="007D4EB3">
        <w:t xml:space="preserve">, </w:t>
      </w:r>
      <w:r w:rsidR="00437084">
        <w:t>w </w:t>
      </w:r>
      <w:r w:rsidR="007D4EB3">
        <w:t>tym do</w:t>
      </w:r>
      <w:r w:rsidR="007D4EB3" w:rsidRPr="00E35760">
        <w:t xml:space="preserve"> </w:t>
      </w:r>
      <w:r w:rsidR="00673AAD" w:rsidRPr="00E35760">
        <w:t>działu „Aktualności”.</w:t>
      </w:r>
    </w:p>
    <w:p w14:paraId="78A908C5" w14:textId="61D9F562" w:rsidR="00304B8E" w:rsidRDefault="004F7BDF" w:rsidP="00306FB6">
      <w:pPr>
        <w:pStyle w:val="Akapitzlist"/>
        <w:numPr>
          <w:ilvl w:val="4"/>
          <w:numId w:val="8"/>
        </w:numPr>
        <w:spacing w:before="120" w:after="120" w:line="276" w:lineRule="auto"/>
      </w:pPr>
      <w:r w:rsidRPr="00E35760">
        <w:t>Inicjowanie i utrzymywanie stałych</w:t>
      </w:r>
      <w:r w:rsidR="00E65D15">
        <w:t>, bieżących</w:t>
      </w:r>
      <w:r w:rsidRPr="00E35760">
        <w:t xml:space="preserve"> kontaktów z dziennikarzami (telefonicznych, mailowych, osobistych w postaci zorganizowanych spotkań, także z</w:t>
      </w:r>
      <w:r w:rsidR="008B01EF" w:rsidRPr="00E35760">
        <w:t> </w:t>
      </w:r>
      <w:r w:rsidRPr="00E35760">
        <w:t>przedstawicielami Zamawiającego) w celu przekazywania informacji na temat pr</w:t>
      </w:r>
      <w:r w:rsidR="005065CC" w:rsidRPr="00E35760">
        <w:t>ojektu</w:t>
      </w:r>
      <w:r w:rsidRPr="00E35760">
        <w:t xml:space="preserve"> „</w:t>
      </w:r>
      <w:r w:rsidR="005065CC" w:rsidRPr="00E35760">
        <w:t xml:space="preserve">Kampania </w:t>
      </w:r>
      <w:r w:rsidRPr="00E35760">
        <w:t>Kolejowe ABC” i treści propagowanych w ra</w:t>
      </w:r>
      <w:r w:rsidR="00EF4708">
        <w:t>mach realizacji kampanii, w tym</w:t>
      </w:r>
      <w:r w:rsidRPr="00E35760">
        <w:t xml:space="preserve"> organizacja </w:t>
      </w:r>
      <w:r w:rsidR="009253A5">
        <w:t>spotkań</w:t>
      </w:r>
      <w:r w:rsidRPr="00E35760">
        <w:t xml:space="preserve"> mających na celu informowanie mediów </w:t>
      </w:r>
      <w:r w:rsidR="00437084">
        <w:t>o </w:t>
      </w:r>
      <w:r w:rsidRPr="00E35760">
        <w:t>pro</w:t>
      </w:r>
      <w:r w:rsidR="009253A5">
        <w:t>jekcie i UTK</w:t>
      </w:r>
      <w:r w:rsidR="00304B8E">
        <w:t xml:space="preserve">. </w:t>
      </w:r>
    </w:p>
    <w:p w14:paraId="416AA002" w14:textId="26CA4CB6" w:rsidR="00304B8E" w:rsidRDefault="00304B8E" w:rsidP="00306FB6">
      <w:pPr>
        <w:pStyle w:val="Akapitzlist"/>
        <w:numPr>
          <w:ilvl w:val="4"/>
          <w:numId w:val="8"/>
        </w:numPr>
        <w:spacing w:before="120" w:after="120" w:line="276" w:lineRule="auto"/>
      </w:pPr>
      <w:r>
        <w:lastRenderedPageBreak/>
        <w:t>Organizacja</w:t>
      </w:r>
      <w:r w:rsidR="00CB58ED">
        <w:t xml:space="preserve"> </w:t>
      </w:r>
      <w:r>
        <w:t xml:space="preserve">minimum </w:t>
      </w:r>
      <w:r w:rsidRPr="00E35760">
        <w:t xml:space="preserve">4 wywiadów z </w:t>
      </w:r>
      <w:r w:rsidR="00733F57">
        <w:t xml:space="preserve">przedstawicielami Zamawiającego. Wywiady zostaną przeprowadzone </w:t>
      </w:r>
      <w:r w:rsidRPr="00E35760">
        <w:t>w ogólnopolskich programach radiowych i telewizyjnych</w:t>
      </w:r>
      <w:r w:rsidR="00E75438">
        <w:t xml:space="preserve">, </w:t>
      </w:r>
      <w:r w:rsidR="00437084">
        <w:t>w </w:t>
      </w:r>
      <w:r w:rsidR="00E75438">
        <w:t>tym</w:t>
      </w:r>
      <w:r w:rsidR="0013029F" w:rsidRPr="00E35760">
        <w:t xml:space="preserve"> w program</w:t>
      </w:r>
      <w:r w:rsidR="00E75438">
        <w:t>ie</w:t>
      </w:r>
      <w:r w:rsidR="0013029F" w:rsidRPr="00E35760">
        <w:t xml:space="preserve"> śniadaniowy</w:t>
      </w:r>
      <w:r w:rsidR="00E75438">
        <w:t>m,</w:t>
      </w:r>
      <w:r w:rsidR="0013029F">
        <w:t xml:space="preserve"> oraz tytułach prasowych i portalach internetowych</w:t>
      </w:r>
      <w:r w:rsidR="0036484A">
        <w:t>.</w:t>
      </w:r>
    </w:p>
    <w:p w14:paraId="13A24EB8" w14:textId="47B43811" w:rsidR="00DA5709" w:rsidRDefault="008C51F0" w:rsidP="00306FB6">
      <w:pPr>
        <w:pStyle w:val="Akapitzlist"/>
        <w:numPr>
          <w:ilvl w:val="4"/>
          <w:numId w:val="8"/>
        </w:numPr>
        <w:spacing w:before="120" w:after="120" w:line="276" w:lineRule="auto"/>
      </w:pPr>
      <w:r>
        <w:t>Podejmowanie działań minimalizujących ryzyko publikacji stawiających</w:t>
      </w:r>
      <w:r w:rsidR="004F7BDF" w:rsidRPr="00E35760">
        <w:t xml:space="preserve"> Zamawiającego w</w:t>
      </w:r>
      <w:r w:rsidR="008B01EF" w:rsidRPr="00E35760">
        <w:t> </w:t>
      </w:r>
      <w:r w:rsidR="004F7BDF" w:rsidRPr="00E35760">
        <w:t>niekorzystnym świetle</w:t>
      </w:r>
      <w:r w:rsidR="00CB58ED">
        <w:t xml:space="preserve"> w kontekście realizowanej kampanii</w:t>
      </w:r>
      <w:r w:rsidR="00FB241B">
        <w:t xml:space="preserve"> oraz </w:t>
      </w:r>
      <w:r>
        <w:t>podejmowanie</w:t>
      </w:r>
      <w:r w:rsidR="004F7BDF" w:rsidRPr="00E35760">
        <w:t xml:space="preserve"> działań na wypadek </w:t>
      </w:r>
      <w:r w:rsidR="00CB58ED">
        <w:t xml:space="preserve">pojawienia się </w:t>
      </w:r>
      <w:r w:rsidR="004F7BDF" w:rsidRPr="00E35760">
        <w:t xml:space="preserve">niekorzystnych publikacji związanych z realizacją przez Zamawiającego </w:t>
      </w:r>
      <w:r w:rsidR="0021311C">
        <w:t>p</w:t>
      </w:r>
      <w:r w:rsidR="004F7BDF" w:rsidRPr="00E35760">
        <w:t>ro</w:t>
      </w:r>
      <w:r w:rsidR="005065CC" w:rsidRPr="00E35760">
        <w:t>jektu</w:t>
      </w:r>
      <w:r w:rsidR="004F7BDF" w:rsidRPr="00E35760">
        <w:t xml:space="preserve"> „</w:t>
      </w:r>
      <w:r w:rsidR="005065CC" w:rsidRPr="00E35760">
        <w:t xml:space="preserve">Kampania </w:t>
      </w:r>
      <w:r w:rsidR="004F7BDF" w:rsidRPr="00E35760">
        <w:t>Kolejowe ABC”</w:t>
      </w:r>
      <w:r w:rsidR="00556D0F">
        <w:t>.</w:t>
      </w:r>
    </w:p>
    <w:p w14:paraId="65600F44" w14:textId="6FA00DB6" w:rsidR="002F1E64" w:rsidRDefault="00E65D15" w:rsidP="00711643">
      <w:pPr>
        <w:pStyle w:val="Akapitzlist"/>
        <w:numPr>
          <w:ilvl w:val="4"/>
          <w:numId w:val="8"/>
        </w:numPr>
        <w:spacing w:before="120" w:after="120" w:line="276" w:lineRule="auto"/>
      </w:pPr>
      <w:r>
        <w:t>M</w:t>
      </w:r>
      <w:r w:rsidRPr="00A12C46">
        <w:t>onitoring mediów, czyli kompleksowa analiza informacji w mediach drukowanych i</w:t>
      </w:r>
      <w:r>
        <w:t> elektronicznych (telewizyjnych, internetowych</w:t>
      </w:r>
      <w:r w:rsidR="00DE182C">
        <w:t xml:space="preserve">, </w:t>
      </w:r>
      <w:r>
        <w:t>radiowych</w:t>
      </w:r>
      <w:r w:rsidR="00DE182C">
        <w:t xml:space="preserve"> oraz medi</w:t>
      </w:r>
      <w:r w:rsidR="004052FA">
        <w:t>ach</w:t>
      </w:r>
      <w:r w:rsidR="00DE182C">
        <w:t xml:space="preserve"> społecznościowych</w:t>
      </w:r>
      <w:r>
        <w:t>).</w:t>
      </w:r>
    </w:p>
    <w:p w14:paraId="789F6D2F" w14:textId="76669970" w:rsidR="00306FB6" w:rsidRDefault="00B37148" w:rsidP="00306FB6">
      <w:pPr>
        <w:pStyle w:val="Akapitzlist"/>
        <w:numPr>
          <w:ilvl w:val="3"/>
          <w:numId w:val="8"/>
        </w:numPr>
        <w:spacing w:before="120" w:after="120" w:line="276" w:lineRule="auto"/>
      </w:pPr>
      <w:r w:rsidRPr="00E35760">
        <w:t xml:space="preserve">Przez </w:t>
      </w:r>
      <w:r w:rsidR="008B01EF" w:rsidRPr="00E35760">
        <w:t>okres</w:t>
      </w:r>
      <w:r w:rsidRPr="00E35760">
        <w:t xml:space="preserve"> trwania kampanii w mediach Wykonawca będzie prowadził biuro prasowe</w:t>
      </w:r>
      <w:r w:rsidR="00070589" w:rsidRPr="00E35760">
        <w:t xml:space="preserve"> </w:t>
      </w:r>
      <w:r w:rsidRPr="00E35760">
        <w:t>przy ścisłej współpracy z Zamawiając</w:t>
      </w:r>
      <w:r w:rsidR="00DF139E" w:rsidRPr="00E35760">
        <w:t>ym</w:t>
      </w:r>
      <w:r w:rsidRPr="00E35760">
        <w:t xml:space="preserve">. </w:t>
      </w:r>
      <w:r w:rsidR="00134E8E" w:rsidRPr="00E35760">
        <w:t xml:space="preserve">Biuro prasowe będzie zajmowało się codziennymi kontaktami z mediami, budowaniem relacji z dziennikarzami, tworzeniem materiałów do prasy oraz wszelkimi innymi działaniami mającymi na celu wygenerowanie jak największej liczby </w:t>
      </w:r>
      <w:r w:rsidR="00A76D0A">
        <w:t>publikacji</w:t>
      </w:r>
      <w:r w:rsidR="00134E8E" w:rsidRPr="00E35760">
        <w:t xml:space="preserve"> w mediach na temat</w:t>
      </w:r>
      <w:r w:rsidR="00070589" w:rsidRPr="00E35760">
        <w:t xml:space="preserve"> „Kampanii </w:t>
      </w:r>
      <w:r w:rsidR="00A76D0A">
        <w:t>Kolejowe </w:t>
      </w:r>
      <w:r w:rsidR="00304B8E">
        <w:t>ABC”.</w:t>
      </w:r>
    </w:p>
    <w:p w14:paraId="512A4F27" w14:textId="6A3AECBC" w:rsidR="00820D74" w:rsidRPr="001460CB" w:rsidRDefault="00820D74" w:rsidP="00E246CC">
      <w:pPr>
        <w:spacing w:before="120" w:after="120" w:line="276" w:lineRule="auto"/>
      </w:pPr>
    </w:p>
    <w:sectPr w:rsidR="00820D74" w:rsidRPr="001460CB" w:rsidSect="005F0831">
      <w:headerReference w:type="default" r:id="rId8"/>
      <w:footerReference w:type="default" r:id="rId9"/>
      <w:pgSz w:w="11906" w:h="16838"/>
      <w:pgMar w:top="2269" w:right="1133" w:bottom="1417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70DE1F" w16cid:durableId="1E158576"/>
  <w16cid:commentId w16cid:paraId="2D0619F0" w16cid:durableId="1E1585E6"/>
  <w16cid:commentId w16cid:paraId="5E1DDB63" w16cid:durableId="1E158577"/>
  <w16cid:commentId w16cid:paraId="654B96E5" w16cid:durableId="1E158670"/>
  <w16cid:commentId w16cid:paraId="1FE8B4F2" w16cid:durableId="1E158578"/>
  <w16cid:commentId w16cid:paraId="6AFFF0C5" w16cid:durableId="1E158719"/>
  <w16cid:commentId w16cid:paraId="77C498FE" w16cid:durableId="1E158579"/>
  <w16cid:commentId w16cid:paraId="4C2E49F9" w16cid:durableId="1E15857A"/>
  <w16cid:commentId w16cid:paraId="7FC8591A" w16cid:durableId="1E1588DD"/>
  <w16cid:commentId w16cid:paraId="26D8BF7C" w16cid:durableId="1E15857B"/>
  <w16cid:commentId w16cid:paraId="440F2538" w16cid:durableId="1E15890B"/>
  <w16cid:commentId w16cid:paraId="6436AC58" w16cid:durableId="1E15857C"/>
  <w16cid:commentId w16cid:paraId="207EA3EE" w16cid:durableId="1E15857D"/>
  <w16cid:commentId w16cid:paraId="735FDE63" w16cid:durableId="1E158AA1"/>
  <w16cid:commentId w16cid:paraId="3563B3E2" w16cid:durableId="1E15857E"/>
  <w16cid:commentId w16cid:paraId="65F25968" w16cid:durableId="1E158AD9"/>
  <w16cid:commentId w16cid:paraId="4CF8B773" w16cid:durableId="1E15857F"/>
  <w16cid:commentId w16cid:paraId="616604EE" w16cid:durableId="1E158AF0"/>
  <w16cid:commentId w16cid:paraId="7CA28227" w16cid:durableId="1E158580"/>
  <w16cid:commentId w16cid:paraId="01680809" w16cid:durableId="1E158581"/>
  <w16cid:commentId w16cid:paraId="4189A67E" w16cid:durableId="1E158BB7"/>
  <w16cid:commentId w16cid:paraId="0F08EA1C" w16cid:durableId="1E158582"/>
  <w16cid:commentId w16cid:paraId="58C5148D" w16cid:durableId="1E158BD8"/>
  <w16cid:commentId w16cid:paraId="6409E76C" w16cid:durableId="1E158583"/>
  <w16cid:commentId w16cid:paraId="19FE8306" w16cid:durableId="1E158BF3"/>
  <w16cid:commentId w16cid:paraId="6B0008DD" w16cid:durableId="1E158584"/>
  <w16cid:commentId w16cid:paraId="709B6BE6" w16cid:durableId="1E158C29"/>
  <w16cid:commentId w16cid:paraId="7B60FAB8" w16cid:durableId="1E158585"/>
  <w16cid:commentId w16cid:paraId="6C844E2C" w16cid:durableId="1E158C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31173" w14:textId="77777777" w:rsidR="005C132C" w:rsidRDefault="005C132C" w:rsidP="005E7D94">
      <w:pPr>
        <w:spacing w:after="0"/>
      </w:pPr>
      <w:r>
        <w:separator/>
      </w:r>
    </w:p>
  </w:endnote>
  <w:endnote w:type="continuationSeparator" w:id="0">
    <w:p w14:paraId="024551F7" w14:textId="77777777" w:rsidR="005C132C" w:rsidRDefault="005C132C" w:rsidP="005E7D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5AEBB" w14:textId="1D930229" w:rsidR="007213BB" w:rsidRPr="000624DF" w:rsidRDefault="007213BB" w:rsidP="00512D4C">
    <w:pPr>
      <w:pStyle w:val="Stopka"/>
      <w:pBdr>
        <w:top w:val="single" w:sz="4" w:space="1" w:color="auto"/>
      </w:pBd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6CB77" w14:textId="77777777" w:rsidR="005C132C" w:rsidRDefault="005C132C" w:rsidP="005E7D94">
      <w:pPr>
        <w:spacing w:after="0"/>
      </w:pPr>
      <w:r>
        <w:separator/>
      </w:r>
    </w:p>
  </w:footnote>
  <w:footnote w:type="continuationSeparator" w:id="0">
    <w:p w14:paraId="689E4D8D" w14:textId="77777777" w:rsidR="005C132C" w:rsidRDefault="005C132C" w:rsidP="005E7D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7213BB" w14:paraId="3D01A5E6" w14:textId="77777777" w:rsidTr="00EF04EE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76B8955F" w14:textId="77777777" w:rsidR="007213BB" w:rsidRDefault="007213BB" w:rsidP="00EF04EE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0346482B" wp14:editId="3A4B4468">
                <wp:extent cx="1396800" cy="6156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2475938" w14:textId="77777777" w:rsidR="007213BB" w:rsidRDefault="007213BB" w:rsidP="00EF04EE">
          <w:pPr>
            <w:ind w:right="131"/>
            <w:jc w:val="center"/>
            <w:rPr>
              <w:noProof/>
              <w:sz w:val="20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748C18C1" wp14:editId="3D9EA630">
                <wp:extent cx="151447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6368EFD" w14:textId="77777777" w:rsidR="007213BB" w:rsidRDefault="007213BB" w:rsidP="00EF04EE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0A5A65DE" wp14:editId="4902B4BD">
                <wp:extent cx="1581150" cy="333375"/>
                <wp:effectExtent l="0" t="0" r="0" b="9525"/>
                <wp:docPr id="4" name="Obraz 4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16184AFE" w14:textId="77777777" w:rsidR="007213BB" w:rsidRDefault="007213BB" w:rsidP="00EF04EE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07DC8E41" wp14:editId="334A140D">
                <wp:extent cx="1533525" cy="5048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9906DA" w14:textId="0473DC6A" w:rsidR="007213BB" w:rsidRPr="005F0831" w:rsidRDefault="007213BB">
    <w:pPr>
      <w:pStyle w:val="Nagwek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7896"/>
    <w:multiLevelType w:val="hybridMultilevel"/>
    <w:tmpl w:val="F9BAFE6E"/>
    <w:lvl w:ilvl="0" w:tplc="A6E4E2E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4C66B1"/>
    <w:multiLevelType w:val="hybridMultilevel"/>
    <w:tmpl w:val="232E1CE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76D9"/>
    <w:multiLevelType w:val="multilevel"/>
    <w:tmpl w:val="70328658"/>
    <w:styleLink w:val="WWNum8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 w15:restartNumberingAfterBreak="0">
    <w:nsid w:val="1BEE37E0"/>
    <w:multiLevelType w:val="hybridMultilevel"/>
    <w:tmpl w:val="86863BBA"/>
    <w:lvl w:ilvl="0" w:tplc="A72A8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D6EDE"/>
    <w:multiLevelType w:val="multilevel"/>
    <w:tmpl w:val="02EA1CEC"/>
    <w:lvl w:ilvl="0">
      <w:start w:val="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D51F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16708A"/>
    <w:multiLevelType w:val="hybridMultilevel"/>
    <w:tmpl w:val="F0EAC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B1BB6"/>
    <w:multiLevelType w:val="hybridMultilevel"/>
    <w:tmpl w:val="9CBED38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5590181"/>
    <w:multiLevelType w:val="multilevel"/>
    <w:tmpl w:val="E47023B4"/>
    <w:lvl w:ilvl="0">
      <w:start w:val="4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40" w:hanging="11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140" w:hanging="1140"/>
      </w:pPr>
      <w:rPr>
        <w:rFonts w:hint="default"/>
      </w:rPr>
    </w:lvl>
    <w:lvl w:ilvl="3">
      <w:start w:val="15"/>
      <w:numFmt w:val="decimal"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020505"/>
    <w:multiLevelType w:val="hybridMultilevel"/>
    <w:tmpl w:val="C56696D2"/>
    <w:lvl w:ilvl="0" w:tplc="57F6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997570"/>
    <w:multiLevelType w:val="multilevel"/>
    <w:tmpl w:val="448AB5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EF65E2"/>
    <w:multiLevelType w:val="multilevel"/>
    <w:tmpl w:val="B1CC8FE4"/>
    <w:lvl w:ilvl="0">
      <w:start w:val="4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BE767B"/>
    <w:multiLevelType w:val="hybridMultilevel"/>
    <w:tmpl w:val="29F61E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6040A"/>
    <w:multiLevelType w:val="hybridMultilevel"/>
    <w:tmpl w:val="3B10289E"/>
    <w:lvl w:ilvl="0" w:tplc="1068AAE4">
      <w:start w:val="1"/>
      <w:numFmt w:val="decimal"/>
      <w:lvlText w:val="4.2.1.1.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7288A"/>
    <w:multiLevelType w:val="multilevel"/>
    <w:tmpl w:val="E4C058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204B30"/>
    <w:multiLevelType w:val="hybridMultilevel"/>
    <w:tmpl w:val="818A25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0A62FC"/>
    <w:multiLevelType w:val="multilevel"/>
    <w:tmpl w:val="5D74AAEE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hint="default"/>
        <w:b/>
      </w:rPr>
    </w:lvl>
    <w:lvl w:ilvl="2">
      <w:start w:val="1"/>
      <w:numFmt w:val="decimal"/>
      <w:pStyle w:val="Akapitzlist"/>
      <w:lvlText w:val="%2.%3."/>
      <w:lvlJc w:val="left"/>
      <w:pPr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."/>
      <w:lvlJc w:val="left"/>
      <w:pPr>
        <w:ind w:left="907" w:hanging="907"/>
      </w:pPr>
      <w:rPr>
        <w:rFonts w:hint="default"/>
        <w:b w:val="0"/>
        <w:color w:val="auto"/>
      </w:rPr>
    </w:lvl>
    <w:lvl w:ilvl="4">
      <w:start w:val="1"/>
      <w:numFmt w:val="decimal"/>
      <w:lvlText w:val="%2.%3.%4.%5."/>
      <w:lvlJc w:val="left"/>
      <w:pPr>
        <w:ind w:left="1134" w:hanging="1134"/>
      </w:pPr>
      <w:rPr>
        <w:rFonts w:hint="default"/>
        <w:color w:val="auto"/>
      </w:rPr>
    </w:lvl>
    <w:lvl w:ilvl="5">
      <w:start w:val="1"/>
      <w:numFmt w:val="decimal"/>
      <w:lvlText w:val="%6)"/>
      <w:lvlJc w:val="right"/>
      <w:pPr>
        <w:ind w:left="1531" w:hanging="113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985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28B0812"/>
    <w:multiLevelType w:val="hybridMultilevel"/>
    <w:tmpl w:val="8BA2586C"/>
    <w:lvl w:ilvl="0" w:tplc="EA58E4A0">
      <w:start w:val="1"/>
      <w:numFmt w:val="decimal"/>
      <w:lvlText w:val="4.2.1.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525CE"/>
    <w:multiLevelType w:val="hybridMultilevel"/>
    <w:tmpl w:val="FB22143A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44117BEA"/>
    <w:multiLevelType w:val="hybridMultilevel"/>
    <w:tmpl w:val="E9CE2660"/>
    <w:styleLink w:val="ImportedStyle2"/>
    <w:lvl w:ilvl="0" w:tplc="E9CE2660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8703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4660AA">
      <w:start w:val="1"/>
      <w:numFmt w:val="lowerRoman"/>
      <w:lvlText w:val="%3."/>
      <w:lvlJc w:val="left"/>
      <w:pPr>
        <w:ind w:left="2160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B6646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26D03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34FC14">
      <w:start w:val="1"/>
      <w:numFmt w:val="lowerRoman"/>
      <w:lvlText w:val="%6."/>
      <w:lvlJc w:val="left"/>
      <w:pPr>
        <w:ind w:left="4320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467C4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7EEFB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2AD312">
      <w:start w:val="1"/>
      <w:numFmt w:val="lowerRoman"/>
      <w:lvlText w:val="%9."/>
      <w:lvlJc w:val="left"/>
      <w:pPr>
        <w:ind w:left="6480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0077476"/>
    <w:multiLevelType w:val="hybridMultilevel"/>
    <w:tmpl w:val="0A221E2A"/>
    <w:lvl w:ilvl="0" w:tplc="04150019">
      <w:start w:val="1"/>
      <w:numFmt w:val="lowerLetter"/>
      <w:lvlText w:val="%1."/>
      <w:lvlJc w:val="left"/>
      <w:pPr>
        <w:tabs>
          <w:tab w:val="num" w:pos="1788"/>
        </w:tabs>
        <w:ind w:left="1788" w:hanging="360"/>
      </w:pPr>
    </w:lvl>
    <w:lvl w:ilvl="1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1" w15:restartNumberingAfterBreak="0">
    <w:nsid w:val="557C4A85"/>
    <w:multiLevelType w:val="multilevel"/>
    <w:tmpl w:val="453EB8E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5A412B87"/>
    <w:multiLevelType w:val="multilevel"/>
    <w:tmpl w:val="0C0EF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6C7D4B11"/>
    <w:multiLevelType w:val="hybridMultilevel"/>
    <w:tmpl w:val="B7D03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65AB2"/>
    <w:multiLevelType w:val="multilevel"/>
    <w:tmpl w:val="2C96F5C2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."/>
      <w:lvlJc w:val="left"/>
      <w:pPr>
        <w:ind w:left="907" w:hanging="907"/>
      </w:pPr>
      <w:rPr>
        <w:rFonts w:hint="default"/>
        <w:color w:val="auto"/>
      </w:rPr>
    </w:lvl>
    <w:lvl w:ilvl="4">
      <w:start w:val="1"/>
      <w:numFmt w:val="decimal"/>
      <w:lvlText w:val="%2.%3.%4.%5."/>
      <w:lvlJc w:val="left"/>
      <w:pPr>
        <w:ind w:left="1134" w:hanging="1134"/>
      </w:pPr>
      <w:rPr>
        <w:rFonts w:hint="default"/>
        <w:color w:val="auto"/>
      </w:rPr>
    </w:lvl>
    <w:lvl w:ilvl="5">
      <w:start w:val="1"/>
      <w:numFmt w:val="decimal"/>
      <w:lvlText w:val="%6)"/>
      <w:lvlJc w:val="left"/>
      <w:pPr>
        <w:ind w:left="1531" w:hanging="113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985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7205EDB"/>
    <w:multiLevelType w:val="multilevel"/>
    <w:tmpl w:val="944E06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7567823"/>
    <w:multiLevelType w:val="multilevel"/>
    <w:tmpl w:val="380A35F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27" w15:restartNumberingAfterBreak="0">
    <w:nsid w:val="78D67DBF"/>
    <w:multiLevelType w:val="multilevel"/>
    <w:tmpl w:val="61EC2CF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 w15:restartNumberingAfterBreak="0">
    <w:nsid w:val="7BDC68FC"/>
    <w:multiLevelType w:val="multilevel"/>
    <w:tmpl w:val="BFF00E42"/>
    <w:lvl w:ilvl="0">
      <w:start w:val="4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0" w:hanging="114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D255A6C"/>
    <w:multiLevelType w:val="multilevel"/>
    <w:tmpl w:val="306E7D48"/>
    <w:lvl w:ilvl="0">
      <w:start w:val="5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7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F1C2630"/>
    <w:multiLevelType w:val="multilevel"/>
    <w:tmpl w:val="6A361F86"/>
    <w:lvl w:ilvl="0">
      <w:start w:val="4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0" w:hanging="114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140" w:hanging="11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23"/>
  </w:num>
  <w:num w:numId="5">
    <w:abstractNumId w:val="6"/>
  </w:num>
  <w:num w:numId="6">
    <w:abstractNumId w:val="12"/>
  </w:num>
  <w:num w:numId="7">
    <w:abstractNumId w:val="21"/>
  </w:num>
  <w:num w:numId="8">
    <w:abstractNumId w:val="16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6"/>
  </w:num>
  <w:num w:numId="23">
    <w:abstractNumId w:val="16"/>
  </w:num>
  <w:num w:numId="24">
    <w:abstractNumId w:val="9"/>
  </w:num>
  <w:num w:numId="25">
    <w:abstractNumId w:val="18"/>
  </w:num>
  <w:num w:numId="26">
    <w:abstractNumId w:val="7"/>
  </w:num>
  <w:num w:numId="27">
    <w:abstractNumId w:val="20"/>
  </w:num>
  <w:num w:numId="28">
    <w:abstractNumId w:val="11"/>
  </w:num>
  <w:num w:numId="29">
    <w:abstractNumId w:val="29"/>
  </w:num>
  <w:num w:numId="30">
    <w:abstractNumId w:val="8"/>
  </w:num>
  <w:num w:numId="31">
    <w:abstractNumId w:val="4"/>
  </w:num>
  <w:num w:numId="32">
    <w:abstractNumId w:val="28"/>
  </w:num>
  <w:num w:numId="33">
    <w:abstractNumId w:val="30"/>
  </w:num>
  <w:num w:numId="34">
    <w:abstractNumId w:val="10"/>
  </w:num>
  <w:num w:numId="35">
    <w:abstractNumId w:val="14"/>
  </w:num>
  <w:num w:numId="36">
    <w:abstractNumId w:val="3"/>
  </w:num>
  <w:num w:numId="37">
    <w:abstractNumId w:val="13"/>
  </w:num>
  <w:num w:numId="38">
    <w:abstractNumId w:val="17"/>
  </w:num>
  <w:num w:numId="39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A9"/>
    <w:rsid w:val="00000941"/>
    <w:rsid w:val="00002209"/>
    <w:rsid w:val="00003F88"/>
    <w:rsid w:val="00005C80"/>
    <w:rsid w:val="00006489"/>
    <w:rsid w:val="000070C3"/>
    <w:rsid w:val="00010179"/>
    <w:rsid w:val="0001213E"/>
    <w:rsid w:val="00013793"/>
    <w:rsid w:val="00013801"/>
    <w:rsid w:val="000140DC"/>
    <w:rsid w:val="00015450"/>
    <w:rsid w:val="0002287C"/>
    <w:rsid w:val="00023693"/>
    <w:rsid w:val="00024182"/>
    <w:rsid w:val="00024D4E"/>
    <w:rsid w:val="0002506D"/>
    <w:rsid w:val="00025844"/>
    <w:rsid w:val="00025E36"/>
    <w:rsid w:val="000260F0"/>
    <w:rsid w:val="00026F8F"/>
    <w:rsid w:val="00027143"/>
    <w:rsid w:val="00027E54"/>
    <w:rsid w:val="000310CB"/>
    <w:rsid w:val="00032109"/>
    <w:rsid w:val="00032155"/>
    <w:rsid w:val="00033B57"/>
    <w:rsid w:val="000354BC"/>
    <w:rsid w:val="00037625"/>
    <w:rsid w:val="0004223F"/>
    <w:rsid w:val="00042741"/>
    <w:rsid w:val="00043205"/>
    <w:rsid w:val="000436C9"/>
    <w:rsid w:val="00044461"/>
    <w:rsid w:val="0004794A"/>
    <w:rsid w:val="00050270"/>
    <w:rsid w:val="00050E8A"/>
    <w:rsid w:val="00055C52"/>
    <w:rsid w:val="0005619D"/>
    <w:rsid w:val="0005668B"/>
    <w:rsid w:val="000567E5"/>
    <w:rsid w:val="000570FF"/>
    <w:rsid w:val="00057110"/>
    <w:rsid w:val="00057ADB"/>
    <w:rsid w:val="00057DD7"/>
    <w:rsid w:val="00064D30"/>
    <w:rsid w:val="00064E99"/>
    <w:rsid w:val="00070589"/>
    <w:rsid w:val="0007106B"/>
    <w:rsid w:val="00071CAD"/>
    <w:rsid w:val="0007200F"/>
    <w:rsid w:val="00072F1F"/>
    <w:rsid w:val="000738BF"/>
    <w:rsid w:val="00073AAE"/>
    <w:rsid w:val="000745BC"/>
    <w:rsid w:val="00074961"/>
    <w:rsid w:val="00075F68"/>
    <w:rsid w:val="000767C2"/>
    <w:rsid w:val="000768BE"/>
    <w:rsid w:val="0007737D"/>
    <w:rsid w:val="00077A11"/>
    <w:rsid w:val="00077C8F"/>
    <w:rsid w:val="00084365"/>
    <w:rsid w:val="00084671"/>
    <w:rsid w:val="00086C96"/>
    <w:rsid w:val="000900A8"/>
    <w:rsid w:val="00090A26"/>
    <w:rsid w:val="000912B2"/>
    <w:rsid w:val="0009408E"/>
    <w:rsid w:val="00095DBF"/>
    <w:rsid w:val="00095E76"/>
    <w:rsid w:val="00097414"/>
    <w:rsid w:val="00097954"/>
    <w:rsid w:val="000A21E9"/>
    <w:rsid w:val="000A24FC"/>
    <w:rsid w:val="000A3BEE"/>
    <w:rsid w:val="000A557D"/>
    <w:rsid w:val="000A5F4F"/>
    <w:rsid w:val="000A63C3"/>
    <w:rsid w:val="000A63F7"/>
    <w:rsid w:val="000A7D41"/>
    <w:rsid w:val="000A7ED6"/>
    <w:rsid w:val="000B14DB"/>
    <w:rsid w:val="000B342C"/>
    <w:rsid w:val="000B3547"/>
    <w:rsid w:val="000B72C6"/>
    <w:rsid w:val="000B7750"/>
    <w:rsid w:val="000B7D59"/>
    <w:rsid w:val="000C0729"/>
    <w:rsid w:val="000C2827"/>
    <w:rsid w:val="000C4E77"/>
    <w:rsid w:val="000C77A7"/>
    <w:rsid w:val="000C7C3B"/>
    <w:rsid w:val="000D3FAF"/>
    <w:rsid w:val="000D59A3"/>
    <w:rsid w:val="000D5CA4"/>
    <w:rsid w:val="000D681A"/>
    <w:rsid w:val="000E028D"/>
    <w:rsid w:val="000E02AB"/>
    <w:rsid w:val="000E1995"/>
    <w:rsid w:val="000E416A"/>
    <w:rsid w:val="000E6DB1"/>
    <w:rsid w:val="000E7F6E"/>
    <w:rsid w:val="000F16E6"/>
    <w:rsid w:val="000F2560"/>
    <w:rsid w:val="000F5A05"/>
    <w:rsid w:val="000F636D"/>
    <w:rsid w:val="000F6D6C"/>
    <w:rsid w:val="000F792A"/>
    <w:rsid w:val="00100F58"/>
    <w:rsid w:val="0010146B"/>
    <w:rsid w:val="00101983"/>
    <w:rsid w:val="00102210"/>
    <w:rsid w:val="00104016"/>
    <w:rsid w:val="00104F78"/>
    <w:rsid w:val="00106A0C"/>
    <w:rsid w:val="00106A91"/>
    <w:rsid w:val="00106C39"/>
    <w:rsid w:val="00106E50"/>
    <w:rsid w:val="00111B24"/>
    <w:rsid w:val="0011243D"/>
    <w:rsid w:val="00112889"/>
    <w:rsid w:val="001168C4"/>
    <w:rsid w:val="00117074"/>
    <w:rsid w:val="00121B01"/>
    <w:rsid w:val="00122608"/>
    <w:rsid w:val="00122C56"/>
    <w:rsid w:val="00124501"/>
    <w:rsid w:val="00124D8B"/>
    <w:rsid w:val="00125107"/>
    <w:rsid w:val="00125E60"/>
    <w:rsid w:val="00130022"/>
    <w:rsid w:val="0013029F"/>
    <w:rsid w:val="00130643"/>
    <w:rsid w:val="001319B9"/>
    <w:rsid w:val="00132058"/>
    <w:rsid w:val="00134E8E"/>
    <w:rsid w:val="00135149"/>
    <w:rsid w:val="00140ECB"/>
    <w:rsid w:val="00141783"/>
    <w:rsid w:val="00142B7A"/>
    <w:rsid w:val="0014462C"/>
    <w:rsid w:val="00145406"/>
    <w:rsid w:val="001460CB"/>
    <w:rsid w:val="00146501"/>
    <w:rsid w:val="001471CF"/>
    <w:rsid w:val="00147EDB"/>
    <w:rsid w:val="00150C6F"/>
    <w:rsid w:val="001511AE"/>
    <w:rsid w:val="00151CE5"/>
    <w:rsid w:val="001521D6"/>
    <w:rsid w:val="0015311D"/>
    <w:rsid w:val="001540C0"/>
    <w:rsid w:val="00154807"/>
    <w:rsid w:val="00155657"/>
    <w:rsid w:val="001560FB"/>
    <w:rsid w:val="001575C4"/>
    <w:rsid w:val="00157E90"/>
    <w:rsid w:val="00160806"/>
    <w:rsid w:val="001623DB"/>
    <w:rsid w:val="00162695"/>
    <w:rsid w:val="00165660"/>
    <w:rsid w:val="00165999"/>
    <w:rsid w:val="00166329"/>
    <w:rsid w:val="00166F65"/>
    <w:rsid w:val="00167A25"/>
    <w:rsid w:val="00167CEC"/>
    <w:rsid w:val="00172885"/>
    <w:rsid w:val="00172AD4"/>
    <w:rsid w:val="00174E4C"/>
    <w:rsid w:val="00175F01"/>
    <w:rsid w:val="00176843"/>
    <w:rsid w:val="00176A09"/>
    <w:rsid w:val="001772CE"/>
    <w:rsid w:val="001779A4"/>
    <w:rsid w:val="0018059F"/>
    <w:rsid w:val="00180DF6"/>
    <w:rsid w:val="00182C82"/>
    <w:rsid w:val="00182D9C"/>
    <w:rsid w:val="001851ED"/>
    <w:rsid w:val="00185CF3"/>
    <w:rsid w:val="001874A8"/>
    <w:rsid w:val="00187506"/>
    <w:rsid w:val="0019185D"/>
    <w:rsid w:val="00191ACA"/>
    <w:rsid w:val="0019558B"/>
    <w:rsid w:val="001A3422"/>
    <w:rsid w:val="001A5EDB"/>
    <w:rsid w:val="001A7D1A"/>
    <w:rsid w:val="001B18C6"/>
    <w:rsid w:val="001B3DDD"/>
    <w:rsid w:val="001B6351"/>
    <w:rsid w:val="001B79B2"/>
    <w:rsid w:val="001B7E92"/>
    <w:rsid w:val="001B7F07"/>
    <w:rsid w:val="001C0110"/>
    <w:rsid w:val="001C1DFE"/>
    <w:rsid w:val="001C24F0"/>
    <w:rsid w:val="001C35A5"/>
    <w:rsid w:val="001C49EE"/>
    <w:rsid w:val="001C69D0"/>
    <w:rsid w:val="001C7401"/>
    <w:rsid w:val="001D25FB"/>
    <w:rsid w:val="001D2F9E"/>
    <w:rsid w:val="001D312D"/>
    <w:rsid w:val="001D35A5"/>
    <w:rsid w:val="001D4659"/>
    <w:rsid w:val="001D5EA1"/>
    <w:rsid w:val="001D7A05"/>
    <w:rsid w:val="001E0A8E"/>
    <w:rsid w:val="001E5270"/>
    <w:rsid w:val="001E709B"/>
    <w:rsid w:val="001E7E56"/>
    <w:rsid w:val="001F22D2"/>
    <w:rsid w:val="001F243A"/>
    <w:rsid w:val="001F2D27"/>
    <w:rsid w:val="001F54B4"/>
    <w:rsid w:val="001F641B"/>
    <w:rsid w:val="002037F7"/>
    <w:rsid w:val="00212C0B"/>
    <w:rsid w:val="0021311C"/>
    <w:rsid w:val="002137D0"/>
    <w:rsid w:val="00215141"/>
    <w:rsid w:val="00217B7D"/>
    <w:rsid w:val="00221717"/>
    <w:rsid w:val="00221720"/>
    <w:rsid w:val="00222E16"/>
    <w:rsid w:val="00224907"/>
    <w:rsid w:val="00226290"/>
    <w:rsid w:val="002304F7"/>
    <w:rsid w:val="00230C75"/>
    <w:rsid w:val="00232D76"/>
    <w:rsid w:val="002330FC"/>
    <w:rsid w:val="00233101"/>
    <w:rsid w:val="00233D7F"/>
    <w:rsid w:val="002344AC"/>
    <w:rsid w:val="00234A1E"/>
    <w:rsid w:val="00234E8E"/>
    <w:rsid w:val="002354E9"/>
    <w:rsid w:val="002355DC"/>
    <w:rsid w:val="002359D8"/>
    <w:rsid w:val="00235A82"/>
    <w:rsid w:val="00237700"/>
    <w:rsid w:val="0024009B"/>
    <w:rsid w:val="002403A2"/>
    <w:rsid w:val="0024041A"/>
    <w:rsid w:val="00240609"/>
    <w:rsid w:val="002411B5"/>
    <w:rsid w:val="00242F74"/>
    <w:rsid w:val="00243343"/>
    <w:rsid w:val="00243D26"/>
    <w:rsid w:val="0024523B"/>
    <w:rsid w:val="00246D43"/>
    <w:rsid w:val="00246F21"/>
    <w:rsid w:val="00247297"/>
    <w:rsid w:val="00247822"/>
    <w:rsid w:val="00251165"/>
    <w:rsid w:val="002512CC"/>
    <w:rsid w:val="00251A7C"/>
    <w:rsid w:val="00251AF8"/>
    <w:rsid w:val="00251B76"/>
    <w:rsid w:val="002542EF"/>
    <w:rsid w:val="002544FF"/>
    <w:rsid w:val="002550AF"/>
    <w:rsid w:val="00255684"/>
    <w:rsid w:val="00255742"/>
    <w:rsid w:val="002611A6"/>
    <w:rsid w:val="002618A6"/>
    <w:rsid w:val="00262DA0"/>
    <w:rsid w:val="00262F87"/>
    <w:rsid w:val="00264104"/>
    <w:rsid w:val="00266B8F"/>
    <w:rsid w:val="002727DB"/>
    <w:rsid w:val="00272DEB"/>
    <w:rsid w:val="00273668"/>
    <w:rsid w:val="00273ED5"/>
    <w:rsid w:val="0027402B"/>
    <w:rsid w:val="002768B9"/>
    <w:rsid w:val="00276F0E"/>
    <w:rsid w:val="00277959"/>
    <w:rsid w:val="00277DBC"/>
    <w:rsid w:val="0028166F"/>
    <w:rsid w:val="00281D6D"/>
    <w:rsid w:val="00283A28"/>
    <w:rsid w:val="0028419B"/>
    <w:rsid w:val="002863C2"/>
    <w:rsid w:val="002873B9"/>
    <w:rsid w:val="0029118C"/>
    <w:rsid w:val="00291BC2"/>
    <w:rsid w:val="002954F9"/>
    <w:rsid w:val="00295E86"/>
    <w:rsid w:val="00297A4B"/>
    <w:rsid w:val="002A01C2"/>
    <w:rsid w:val="002A0706"/>
    <w:rsid w:val="002A1C90"/>
    <w:rsid w:val="002A1D20"/>
    <w:rsid w:val="002A2E18"/>
    <w:rsid w:val="002A3E47"/>
    <w:rsid w:val="002A40B3"/>
    <w:rsid w:val="002A563E"/>
    <w:rsid w:val="002A79C0"/>
    <w:rsid w:val="002A7BC8"/>
    <w:rsid w:val="002A7DF9"/>
    <w:rsid w:val="002B28BB"/>
    <w:rsid w:val="002B3C72"/>
    <w:rsid w:val="002B5326"/>
    <w:rsid w:val="002B5C79"/>
    <w:rsid w:val="002B66C0"/>
    <w:rsid w:val="002C024C"/>
    <w:rsid w:val="002C2395"/>
    <w:rsid w:val="002C39B4"/>
    <w:rsid w:val="002C3E3F"/>
    <w:rsid w:val="002C4013"/>
    <w:rsid w:val="002C6C31"/>
    <w:rsid w:val="002C747B"/>
    <w:rsid w:val="002D30B5"/>
    <w:rsid w:val="002D4ED9"/>
    <w:rsid w:val="002D70D0"/>
    <w:rsid w:val="002D756C"/>
    <w:rsid w:val="002E0144"/>
    <w:rsid w:val="002E0962"/>
    <w:rsid w:val="002E0A33"/>
    <w:rsid w:val="002E11A7"/>
    <w:rsid w:val="002E3DDE"/>
    <w:rsid w:val="002E4079"/>
    <w:rsid w:val="002E4B03"/>
    <w:rsid w:val="002E6546"/>
    <w:rsid w:val="002F04EB"/>
    <w:rsid w:val="002F1491"/>
    <w:rsid w:val="002F1E64"/>
    <w:rsid w:val="002F2483"/>
    <w:rsid w:val="002F29A2"/>
    <w:rsid w:val="002F32E3"/>
    <w:rsid w:val="002F37D5"/>
    <w:rsid w:val="002F3D77"/>
    <w:rsid w:val="002F7D9F"/>
    <w:rsid w:val="00300AB4"/>
    <w:rsid w:val="003021A1"/>
    <w:rsid w:val="003022CD"/>
    <w:rsid w:val="00304B8E"/>
    <w:rsid w:val="00306FB6"/>
    <w:rsid w:val="00310C26"/>
    <w:rsid w:val="003127A5"/>
    <w:rsid w:val="00313D89"/>
    <w:rsid w:val="003148B1"/>
    <w:rsid w:val="00314AC1"/>
    <w:rsid w:val="00316224"/>
    <w:rsid w:val="003207E0"/>
    <w:rsid w:val="00323B2D"/>
    <w:rsid w:val="00323B93"/>
    <w:rsid w:val="00324F2A"/>
    <w:rsid w:val="00326ABA"/>
    <w:rsid w:val="00327894"/>
    <w:rsid w:val="003302B1"/>
    <w:rsid w:val="00331029"/>
    <w:rsid w:val="00334055"/>
    <w:rsid w:val="00334085"/>
    <w:rsid w:val="003340F0"/>
    <w:rsid w:val="00334D75"/>
    <w:rsid w:val="003362B3"/>
    <w:rsid w:val="003410C8"/>
    <w:rsid w:val="00343406"/>
    <w:rsid w:val="00344755"/>
    <w:rsid w:val="003448F5"/>
    <w:rsid w:val="00345BCC"/>
    <w:rsid w:val="00346E7E"/>
    <w:rsid w:val="003474A9"/>
    <w:rsid w:val="00347757"/>
    <w:rsid w:val="00347DE0"/>
    <w:rsid w:val="003505C4"/>
    <w:rsid w:val="00350FF9"/>
    <w:rsid w:val="0035118F"/>
    <w:rsid w:val="00352B03"/>
    <w:rsid w:val="003555DE"/>
    <w:rsid w:val="00362EB7"/>
    <w:rsid w:val="0036484A"/>
    <w:rsid w:val="00365735"/>
    <w:rsid w:val="003659BF"/>
    <w:rsid w:val="00365C57"/>
    <w:rsid w:val="00366DDC"/>
    <w:rsid w:val="00367713"/>
    <w:rsid w:val="00367857"/>
    <w:rsid w:val="003722D8"/>
    <w:rsid w:val="003726AA"/>
    <w:rsid w:val="00373FFE"/>
    <w:rsid w:val="00374EAF"/>
    <w:rsid w:val="00380406"/>
    <w:rsid w:val="003836C2"/>
    <w:rsid w:val="00383FDF"/>
    <w:rsid w:val="003854C6"/>
    <w:rsid w:val="00386CD2"/>
    <w:rsid w:val="00387E1F"/>
    <w:rsid w:val="00387EFF"/>
    <w:rsid w:val="00387FBB"/>
    <w:rsid w:val="00393120"/>
    <w:rsid w:val="00393962"/>
    <w:rsid w:val="00394867"/>
    <w:rsid w:val="00394957"/>
    <w:rsid w:val="00395D7E"/>
    <w:rsid w:val="003A1E5F"/>
    <w:rsid w:val="003A2356"/>
    <w:rsid w:val="003A4BF2"/>
    <w:rsid w:val="003A65D4"/>
    <w:rsid w:val="003B27D7"/>
    <w:rsid w:val="003B3E19"/>
    <w:rsid w:val="003B4BA0"/>
    <w:rsid w:val="003B71AB"/>
    <w:rsid w:val="003C7C05"/>
    <w:rsid w:val="003D2595"/>
    <w:rsid w:val="003D35C4"/>
    <w:rsid w:val="003D38C7"/>
    <w:rsid w:val="003D3EC2"/>
    <w:rsid w:val="003D4625"/>
    <w:rsid w:val="003D4EF1"/>
    <w:rsid w:val="003D54D5"/>
    <w:rsid w:val="003D655B"/>
    <w:rsid w:val="003D6732"/>
    <w:rsid w:val="003D6CE3"/>
    <w:rsid w:val="003D7168"/>
    <w:rsid w:val="003D7E62"/>
    <w:rsid w:val="003E0505"/>
    <w:rsid w:val="003E11F6"/>
    <w:rsid w:val="003E2097"/>
    <w:rsid w:val="003E21A0"/>
    <w:rsid w:val="003E28F3"/>
    <w:rsid w:val="003E414D"/>
    <w:rsid w:val="003E464E"/>
    <w:rsid w:val="003E58AA"/>
    <w:rsid w:val="003E62D2"/>
    <w:rsid w:val="003E64E5"/>
    <w:rsid w:val="003E759E"/>
    <w:rsid w:val="003F3D14"/>
    <w:rsid w:val="003F5078"/>
    <w:rsid w:val="003F5676"/>
    <w:rsid w:val="003F6B1F"/>
    <w:rsid w:val="003F6F9E"/>
    <w:rsid w:val="00403FE2"/>
    <w:rsid w:val="00404E3D"/>
    <w:rsid w:val="004052FA"/>
    <w:rsid w:val="00405D9E"/>
    <w:rsid w:val="00406052"/>
    <w:rsid w:val="00406647"/>
    <w:rsid w:val="00407C26"/>
    <w:rsid w:val="004129B5"/>
    <w:rsid w:val="00417ABB"/>
    <w:rsid w:val="004203BA"/>
    <w:rsid w:val="00423E1B"/>
    <w:rsid w:val="00424888"/>
    <w:rsid w:val="00425AE1"/>
    <w:rsid w:val="004263BD"/>
    <w:rsid w:val="00426EDD"/>
    <w:rsid w:val="004276F7"/>
    <w:rsid w:val="00430608"/>
    <w:rsid w:val="00430625"/>
    <w:rsid w:val="00431929"/>
    <w:rsid w:val="00431AD0"/>
    <w:rsid w:val="00432ACC"/>
    <w:rsid w:val="00437084"/>
    <w:rsid w:val="00442B10"/>
    <w:rsid w:val="00443409"/>
    <w:rsid w:val="00443F28"/>
    <w:rsid w:val="004459D8"/>
    <w:rsid w:val="004474D1"/>
    <w:rsid w:val="00452374"/>
    <w:rsid w:val="00452C40"/>
    <w:rsid w:val="00455826"/>
    <w:rsid w:val="00461968"/>
    <w:rsid w:val="004628B7"/>
    <w:rsid w:val="00464619"/>
    <w:rsid w:val="0046480C"/>
    <w:rsid w:val="004669E2"/>
    <w:rsid w:val="00470BEA"/>
    <w:rsid w:val="0047176F"/>
    <w:rsid w:val="00472081"/>
    <w:rsid w:val="00472F6B"/>
    <w:rsid w:val="0047616E"/>
    <w:rsid w:val="004768D6"/>
    <w:rsid w:val="00476BAF"/>
    <w:rsid w:val="00484312"/>
    <w:rsid w:val="0048433C"/>
    <w:rsid w:val="004864C9"/>
    <w:rsid w:val="00490390"/>
    <w:rsid w:val="0049093D"/>
    <w:rsid w:val="004927F1"/>
    <w:rsid w:val="004929E8"/>
    <w:rsid w:val="00497194"/>
    <w:rsid w:val="00497459"/>
    <w:rsid w:val="004974BC"/>
    <w:rsid w:val="004A3611"/>
    <w:rsid w:val="004A4330"/>
    <w:rsid w:val="004A554B"/>
    <w:rsid w:val="004A7576"/>
    <w:rsid w:val="004A7A95"/>
    <w:rsid w:val="004B0FBB"/>
    <w:rsid w:val="004B11E9"/>
    <w:rsid w:val="004B36EA"/>
    <w:rsid w:val="004B61BC"/>
    <w:rsid w:val="004B6276"/>
    <w:rsid w:val="004B75CC"/>
    <w:rsid w:val="004C04BB"/>
    <w:rsid w:val="004C2B77"/>
    <w:rsid w:val="004C4292"/>
    <w:rsid w:val="004C6C4A"/>
    <w:rsid w:val="004D0998"/>
    <w:rsid w:val="004D0A76"/>
    <w:rsid w:val="004D0AB3"/>
    <w:rsid w:val="004D0CF0"/>
    <w:rsid w:val="004D0F88"/>
    <w:rsid w:val="004D16C2"/>
    <w:rsid w:val="004D22DC"/>
    <w:rsid w:val="004D28F3"/>
    <w:rsid w:val="004D3BD4"/>
    <w:rsid w:val="004D6216"/>
    <w:rsid w:val="004D6661"/>
    <w:rsid w:val="004E0E05"/>
    <w:rsid w:val="004E3D87"/>
    <w:rsid w:val="004E7BF0"/>
    <w:rsid w:val="004F7BDF"/>
    <w:rsid w:val="00500F0F"/>
    <w:rsid w:val="00500F74"/>
    <w:rsid w:val="0050142D"/>
    <w:rsid w:val="005037E2"/>
    <w:rsid w:val="005045F8"/>
    <w:rsid w:val="005065CC"/>
    <w:rsid w:val="00506BB6"/>
    <w:rsid w:val="00506DC2"/>
    <w:rsid w:val="00510023"/>
    <w:rsid w:val="005100E0"/>
    <w:rsid w:val="005116A6"/>
    <w:rsid w:val="00512D4C"/>
    <w:rsid w:val="00514E6E"/>
    <w:rsid w:val="00515134"/>
    <w:rsid w:val="00515697"/>
    <w:rsid w:val="00517E09"/>
    <w:rsid w:val="00521F4E"/>
    <w:rsid w:val="00522ED8"/>
    <w:rsid w:val="00524220"/>
    <w:rsid w:val="00525BF2"/>
    <w:rsid w:val="00525C92"/>
    <w:rsid w:val="00526EF7"/>
    <w:rsid w:val="005300C7"/>
    <w:rsid w:val="00530627"/>
    <w:rsid w:val="00530D0F"/>
    <w:rsid w:val="005313F2"/>
    <w:rsid w:val="00532199"/>
    <w:rsid w:val="00532353"/>
    <w:rsid w:val="00532B28"/>
    <w:rsid w:val="00533BD1"/>
    <w:rsid w:val="00536679"/>
    <w:rsid w:val="00536A3C"/>
    <w:rsid w:val="00536F58"/>
    <w:rsid w:val="00537B4C"/>
    <w:rsid w:val="00541597"/>
    <w:rsid w:val="005425D1"/>
    <w:rsid w:val="00544DB7"/>
    <w:rsid w:val="005457C6"/>
    <w:rsid w:val="00546471"/>
    <w:rsid w:val="00550A1C"/>
    <w:rsid w:val="00550D79"/>
    <w:rsid w:val="005530D9"/>
    <w:rsid w:val="005539AE"/>
    <w:rsid w:val="00555113"/>
    <w:rsid w:val="0055655C"/>
    <w:rsid w:val="005565D0"/>
    <w:rsid w:val="00556D0F"/>
    <w:rsid w:val="00556EDB"/>
    <w:rsid w:val="0056148B"/>
    <w:rsid w:val="00563E5A"/>
    <w:rsid w:val="00564224"/>
    <w:rsid w:val="005645C7"/>
    <w:rsid w:val="0056637D"/>
    <w:rsid w:val="00567776"/>
    <w:rsid w:val="005679DC"/>
    <w:rsid w:val="0057090A"/>
    <w:rsid w:val="00570E45"/>
    <w:rsid w:val="005721B9"/>
    <w:rsid w:val="00572749"/>
    <w:rsid w:val="00573E62"/>
    <w:rsid w:val="00574001"/>
    <w:rsid w:val="005806FD"/>
    <w:rsid w:val="00580CDB"/>
    <w:rsid w:val="0058425A"/>
    <w:rsid w:val="0058435E"/>
    <w:rsid w:val="005844BC"/>
    <w:rsid w:val="0058451F"/>
    <w:rsid w:val="00584614"/>
    <w:rsid w:val="0058503F"/>
    <w:rsid w:val="00586DFD"/>
    <w:rsid w:val="00590D26"/>
    <w:rsid w:val="0059207D"/>
    <w:rsid w:val="0059446E"/>
    <w:rsid w:val="00594C5A"/>
    <w:rsid w:val="005A17A4"/>
    <w:rsid w:val="005A17B2"/>
    <w:rsid w:val="005A42E6"/>
    <w:rsid w:val="005A572A"/>
    <w:rsid w:val="005A60D5"/>
    <w:rsid w:val="005B00D6"/>
    <w:rsid w:val="005B052A"/>
    <w:rsid w:val="005B0BA9"/>
    <w:rsid w:val="005B2A20"/>
    <w:rsid w:val="005B688C"/>
    <w:rsid w:val="005B796C"/>
    <w:rsid w:val="005C132C"/>
    <w:rsid w:val="005C4AA3"/>
    <w:rsid w:val="005D369C"/>
    <w:rsid w:val="005E1F17"/>
    <w:rsid w:val="005E22B5"/>
    <w:rsid w:val="005E2F47"/>
    <w:rsid w:val="005E484D"/>
    <w:rsid w:val="005E4C2D"/>
    <w:rsid w:val="005E59C1"/>
    <w:rsid w:val="005E5BAF"/>
    <w:rsid w:val="005E62DB"/>
    <w:rsid w:val="005E7255"/>
    <w:rsid w:val="005E764A"/>
    <w:rsid w:val="005E7D94"/>
    <w:rsid w:val="005F0831"/>
    <w:rsid w:val="005F2908"/>
    <w:rsid w:val="005F2A29"/>
    <w:rsid w:val="005F4304"/>
    <w:rsid w:val="005F4AB2"/>
    <w:rsid w:val="005F56A9"/>
    <w:rsid w:val="005F5F53"/>
    <w:rsid w:val="0060030E"/>
    <w:rsid w:val="0060122F"/>
    <w:rsid w:val="006067FC"/>
    <w:rsid w:val="0061115D"/>
    <w:rsid w:val="00611A1A"/>
    <w:rsid w:val="00612A9B"/>
    <w:rsid w:val="0061389D"/>
    <w:rsid w:val="006140C5"/>
    <w:rsid w:val="00620025"/>
    <w:rsid w:val="006230C5"/>
    <w:rsid w:val="006247CC"/>
    <w:rsid w:val="006249ED"/>
    <w:rsid w:val="00627005"/>
    <w:rsid w:val="00627715"/>
    <w:rsid w:val="00631C4E"/>
    <w:rsid w:val="006324EB"/>
    <w:rsid w:val="00633490"/>
    <w:rsid w:val="00635362"/>
    <w:rsid w:val="006407E1"/>
    <w:rsid w:val="00640E49"/>
    <w:rsid w:val="0064177C"/>
    <w:rsid w:val="00641BBC"/>
    <w:rsid w:val="006424EF"/>
    <w:rsid w:val="00642966"/>
    <w:rsid w:val="00642C80"/>
    <w:rsid w:val="00643A22"/>
    <w:rsid w:val="00643EAD"/>
    <w:rsid w:val="00646F36"/>
    <w:rsid w:val="006470C7"/>
    <w:rsid w:val="00647BD0"/>
    <w:rsid w:val="00647E58"/>
    <w:rsid w:val="00651DA2"/>
    <w:rsid w:val="0065257F"/>
    <w:rsid w:val="00652BA4"/>
    <w:rsid w:val="00653580"/>
    <w:rsid w:val="0065626F"/>
    <w:rsid w:val="006571C4"/>
    <w:rsid w:val="00663A28"/>
    <w:rsid w:val="006643D3"/>
    <w:rsid w:val="00671AC5"/>
    <w:rsid w:val="006721CF"/>
    <w:rsid w:val="00672A25"/>
    <w:rsid w:val="00673AAD"/>
    <w:rsid w:val="00675391"/>
    <w:rsid w:val="00677951"/>
    <w:rsid w:val="00682A4D"/>
    <w:rsid w:val="00682BA7"/>
    <w:rsid w:val="00682FED"/>
    <w:rsid w:val="006833D9"/>
    <w:rsid w:val="006842C7"/>
    <w:rsid w:val="006863EC"/>
    <w:rsid w:val="006869C6"/>
    <w:rsid w:val="00691694"/>
    <w:rsid w:val="006948C4"/>
    <w:rsid w:val="00694F30"/>
    <w:rsid w:val="00696A23"/>
    <w:rsid w:val="00696D66"/>
    <w:rsid w:val="006975EC"/>
    <w:rsid w:val="006A057A"/>
    <w:rsid w:val="006A05A3"/>
    <w:rsid w:val="006A4E8E"/>
    <w:rsid w:val="006A5FFA"/>
    <w:rsid w:val="006A7988"/>
    <w:rsid w:val="006B021E"/>
    <w:rsid w:val="006B294E"/>
    <w:rsid w:val="006B5C67"/>
    <w:rsid w:val="006B7939"/>
    <w:rsid w:val="006B796C"/>
    <w:rsid w:val="006B7C66"/>
    <w:rsid w:val="006B7F8D"/>
    <w:rsid w:val="006C0805"/>
    <w:rsid w:val="006C2281"/>
    <w:rsid w:val="006C548A"/>
    <w:rsid w:val="006C59A0"/>
    <w:rsid w:val="006C62BE"/>
    <w:rsid w:val="006C64FF"/>
    <w:rsid w:val="006D0BAA"/>
    <w:rsid w:val="006D1F6D"/>
    <w:rsid w:val="006D26F7"/>
    <w:rsid w:val="006D28C9"/>
    <w:rsid w:val="006D6482"/>
    <w:rsid w:val="006D7463"/>
    <w:rsid w:val="006D75B4"/>
    <w:rsid w:val="006E177C"/>
    <w:rsid w:val="006E69F9"/>
    <w:rsid w:val="006E7990"/>
    <w:rsid w:val="006F005A"/>
    <w:rsid w:val="006F0FD6"/>
    <w:rsid w:val="006F1979"/>
    <w:rsid w:val="006F1BA1"/>
    <w:rsid w:val="006F326C"/>
    <w:rsid w:val="006F3A44"/>
    <w:rsid w:val="006F65D8"/>
    <w:rsid w:val="006F677F"/>
    <w:rsid w:val="006F7CEE"/>
    <w:rsid w:val="0070074E"/>
    <w:rsid w:val="0070168C"/>
    <w:rsid w:val="00703A6B"/>
    <w:rsid w:val="00705639"/>
    <w:rsid w:val="00705870"/>
    <w:rsid w:val="007065F2"/>
    <w:rsid w:val="00706788"/>
    <w:rsid w:val="00706CEB"/>
    <w:rsid w:val="007076FE"/>
    <w:rsid w:val="00710C4F"/>
    <w:rsid w:val="00711643"/>
    <w:rsid w:val="00711980"/>
    <w:rsid w:val="00711E8F"/>
    <w:rsid w:val="007121AE"/>
    <w:rsid w:val="00712756"/>
    <w:rsid w:val="00714487"/>
    <w:rsid w:val="0071461C"/>
    <w:rsid w:val="007213BB"/>
    <w:rsid w:val="00721DB9"/>
    <w:rsid w:val="0072201A"/>
    <w:rsid w:val="00722028"/>
    <w:rsid w:val="007232F6"/>
    <w:rsid w:val="00724112"/>
    <w:rsid w:val="00724E75"/>
    <w:rsid w:val="007250DD"/>
    <w:rsid w:val="00725BB4"/>
    <w:rsid w:val="00726602"/>
    <w:rsid w:val="00726872"/>
    <w:rsid w:val="0072687B"/>
    <w:rsid w:val="00730371"/>
    <w:rsid w:val="0073332E"/>
    <w:rsid w:val="00733F57"/>
    <w:rsid w:val="0073535A"/>
    <w:rsid w:val="007356EA"/>
    <w:rsid w:val="00736008"/>
    <w:rsid w:val="0073662A"/>
    <w:rsid w:val="007366E8"/>
    <w:rsid w:val="00736B85"/>
    <w:rsid w:val="00736F5F"/>
    <w:rsid w:val="00737DF8"/>
    <w:rsid w:val="0074057A"/>
    <w:rsid w:val="00740865"/>
    <w:rsid w:val="00741153"/>
    <w:rsid w:val="00742C54"/>
    <w:rsid w:val="007437AF"/>
    <w:rsid w:val="00744281"/>
    <w:rsid w:val="007450C2"/>
    <w:rsid w:val="0074677E"/>
    <w:rsid w:val="007506E8"/>
    <w:rsid w:val="007510A1"/>
    <w:rsid w:val="0075568D"/>
    <w:rsid w:val="00755A52"/>
    <w:rsid w:val="007561B9"/>
    <w:rsid w:val="00756C52"/>
    <w:rsid w:val="007577E6"/>
    <w:rsid w:val="007625DD"/>
    <w:rsid w:val="00763603"/>
    <w:rsid w:val="007662F0"/>
    <w:rsid w:val="00767869"/>
    <w:rsid w:val="00771684"/>
    <w:rsid w:val="007730D6"/>
    <w:rsid w:val="0077399E"/>
    <w:rsid w:val="00774562"/>
    <w:rsid w:val="00774DC7"/>
    <w:rsid w:val="00776402"/>
    <w:rsid w:val="00777EC0"/>
    <w:rsid w:val="0078184A"/>
    <w:rsid w:val="0078265B"/>
    <w:rsid w:val="0078360A"/>
    <w:rsid w:val="007873F7"/>
    <w:rsid w:val="007901ED"/>
    <w:rsid w:val="00791C12"/>
    <w:rsid w:val="0079214E"/>
    <w:rsid w:val="00792A18"/>
    <w:rsid w:val="00792C40"/>
    <w:rsid w:val="00794A2F"/>
    <w:rsid w:val="00794C6A"/>
    <w:rsid w:val="007959FB"/>
    <w:rsid w:val="00795AF3"/>
    <w:rsid w:val="00795B03"/>
    <w:rsid w:val="007A1F10"/>
    <w:rsid w:val="007A2175"/>
    <w:rsid w:val="007A5ED2"/>
    <w:rsid w:val="007A6C15"/>
    <w:rsid w:val="007A72A0"/>
    <w:rsid w:val="007B085E"/>
    <w:rsid w:val="007B1079"/>
    <w:rsid w:val="007B5FC9"/>
    <w:rsid w:val="007B60BF"/>
    <w:rsid w:val="007B729C"/>
    <w:rsid w:val="007B7670"/>
    <w:rsid w:val="007C0A56"/>
    <w:rsid w:val="007C15E0"/>
    <w:rsid w:val="007C1CD9"/>
    <w:rsid w:val="007C328C"/>
    <w:rsid w:val="007C332A"/>
    <w:rsid w:val="007C3C9C"/>
    <w:rsid w:val="007C3DA3"/>
    <w:rsid w:val="007C4FFA"/>
    <w:rsid w:val="007C561D"/>
    <w:rsid w:val="007C7FC3"/>
    <w:rsid w:val="007D2956"/>
    <w:rsid w:val="007D3049"/>
    <w:rsid w:val="007D4588"/>
    <w:rsid w:val="007D464C"/>
    <w:rsid w:val="007D4EB3"/>
    <w:rsid w:val="007D4F17"/>
    <w:rsid w:val="007E1652"/>
    <w:rsid w:val="007E1E97"/>
    <w:rsid w:val="007E2508"/>
    <w:rsid w:val="007F4591"/>
    <w:rsid w:val="007F7FF0"/>
    <w:rsid w:val="0080037E"/>
    <w:rsid w:val="008011DF"/>
    <w:rsid w:val="0080340A"/>
    <w:rsid w:val="00803BA8"/>
    <w:rsid w:val="00804D60"/>
    <w:rsid w:val="00806C10"/>
    <w:rsid w:val="00806C26"/>
    <w:rsid w:val="00807037"/>
    <w:rsid w:val="00807DA7"/>
    <w:rsid w:val="00810575"/>
    <w:rsid w:val="0081471C"/>
    <w:rsid w:val="00814773"/>
    <w:rsid w:val="00816415"/>
    <w:rsid w:val="008204F8"/>
    <w:rsid w:val="00820D74"/>
    <w:rsid w:val="00820F72"/>
    <w:rsid w:val="00821C30"/>
    <w:rsid w:val="00823425"/>
    <w:rsid w:val="008258FA"/>
    <w:rsid w:val="00826D5B"/>
    <w:rsid w:val="00834821"/>
    <w:rsid w:val="00834FD1"/>
    <w:rsid w:val="008371E0"/>
    <w:rsid w:val="00840D12"/>
    <w:rsid w:val="008443F4"/>
    <w:rsid w:val="008449FA"/>
    <w:rsid w:val="00845A3D"/>
    <w:rsid w:val="00846AC0"/>
    <w:rsid w:val="008473E3"/>
    <w:rsid w:val="0085016A"/>
    <w:rsid w:val="0085152A"/>
    <w:rsid w:val="00851A8E"/>
    <w:rsid w:val="00852FFE"/>
    <w:rsid w:val="00853467"/>
    <w:rsid w:val="00854BAC"/>
    <w:rsid w:val="008559BA"/>
    <w:rsid w:val="0085783C"/>
    <w:rsid w:val="0086043F"/>
    <w:rsid w:val="0086049A"/>
    <w:rsid w:val="00861EB7"/>
    <w:rsid w:val="00863129"/>
    <w:rsid w:val="00863A5F"/>
    <w:rsid w:val="00865509"/>
    <w:rsid w:val="00866529"/>
    <w:rsid w:val="008666BF"/>
    <w:rsid w:val="008703E7"/>
    <w:rsid w:val="00870E0F"/>
    <w:rsid w:val="00871731"/>
    <w:rsid w:val="008725F7"/>
    <w:rsid w:val="0087397D"/>
    <w:rsid w:val="00876F2E"/>
    <w:rsid w:val="008779A6"/>
    <w:rsid w:val="00880883"/>
    <w:rsid w:val="00880B4D"/>
    <w:rsid w:val="008836E9"/>
    <w:rsid w:val="00884C0A"/>
    <w:rsid w:val="00884C1B"/>
    <w:rsid w:val="00884C86"/>
    <w:rsid w:val="00884FCA"/>
    <w:rsid w:val="00886B5C"/>
    <w:rsid w:val="008873B2"/>
    <w:rsid w:val="00890843"/>
    <w:rsid w:val="00891F00"/>
    <w:rsid w:val="00893403"/>
    <w:rsid w:val="00894C25"/>
    <w:rsid w:val="00895116"/>
    <w:rsid w:val="00895397"/>
    <w:rsid w:val="00895BA3"/>
    <w:rsid w:val="008964C5"/>
    <w:rsid w:val="0089691C"/>
    <w:rsid w:val="008A0F29"/>
    <w:rsid w:val="008A2917"/>
    <w:rsid w:val="008A6BE6"/>
    <w:rsid w:val="008B01EF"/>
    <w:rsid w:val="008B15B3"/>
    <w:rsid w:val="008B173E"/>
    <w:rsid w:val="008B2CEA"/>
    <w:rsid w:val="008B3703"/>
    <w:rsid w:val="008B4794"/>
    <w:rsid w:val="008B4B8D"/>
    <w:rsid w:val="008B4E86"/>
    <w:rsid w:val="008B7244"/>
    <w:rsid w:val="008B72DB"/>
    <w:rsid w:val="008B7DCC"/>
    <w:rsid w:val="008C2490"/>
    <w:rsid w:val="008C2C31"/>
    <w:rsid w:val="008C41E5"/>
    <w:rsid w:val="008C46AF"/>
    <w:rsid w:val="008C51F0"/>
    <w:rsid w:val="008C6213"/>
    <w:rsid w:val="008C6908"/>
    <w:rsid w:val="008C73EC"/>
    <w:rsid w:val="008C74EE"/>
    <w:rsid w:val="008C7D72"/>
    <w:rsid w:val="008D27FD"/>
    <w:rsid w:val="008D2FB0"/>
    <w:rsid w:val="008D3541"/>
    <w:rsid w:val="008D3C16"/>
    <w:rsid w:val="008D52F2"/>
    <w:rsid w:val="008D56D5"/>
    <w:rsid w:val="008D6EDE"/>
    <w:rsid w:val="008D749D"/>
    <w:rsid w:val="008D7633"/>
    <w:rsid w:val="008E105B"/>
    <w:rsid w:val="008E242C"/>
    <w:rsid w:val="008E2693"/>
    <w:rsid w:val="008E3FFB"/>
    <w:rsid w:val="008E4946"/>
    <w:rsid w:val="008E4F3A"/>
    <w:rsid w:val="008E506C"/>
    <w:rsid w:val="008E7D98"/>
    <w:rsid w:val="008F1931"/>
    <w:rsid w:val="008F210F"/>
    <w:rsid w:val="008F2CD0"/>
    <w:rsid w:val="008F37A0"/>
    <w:rsid w:val="008F3F9E"/>
    <w:rsid w:val="008F6376"/>
    <w:rsid w:val="00902612"/>
    <w:rsid w:val="009026D9"/>
    <w:rsid w:val="009028CF"/>
    <w:rsid w:val="009038C8"/>
    <w:rsid w:val="009056B7"/>
    <w:rsid w:val="00905AF1"/>
    <w:rsid w:val="00906404"/>
    <w:rsid w:val="00910F21"/>
    <w:rsid w:val="0091142D"/>
    <w:rsid w:val="0091217E"/>
    <w:rsid w:val="009122BA"/>
    <w:rsid w:val="00912A74"/>
    <w:rsid w:val="00912C92"/>
    <w:rsid w:val="009145B0"/>
    <w:rsid w:val="009168B9"/>
    <w:rsid w:val="00916B3E"/>
    <w:rsid w:val="00916DA4"/>
    <w:rsid w:val="00920B66"/>
    <w:rsid w:val="00921AE0"/>
    <w:rsid w:val="00921F37"/>
    <w:rsid w:val="00922449"/>
    <w:rsid w:val="009241C6"/>
    <w:rsid w:val="009253A5"/>
    <w:rsid w:val="00925413"/>
    <w:rsid w:val="00925ECC"/>
    <w:rsid w:val="009266ED"/>
    <w:rsid w:val="00934A97"/>
    <w:rsid w:val="00940702"/>
    <w:rsid w:val="00941F4C"/>
    <w:rsid w:val="00943186"/>
    <w:rsid w:val="00943495"/>
    <w:rsid w:val="00945192"/>
    <w:rsid w:val="0094635B"/>
    <w:rsid w:val="00947D3F"/>
    <w:rsid w:val="0095140A"/>
    <w:rsid w:val="00953522"/>
    <w:rsid w:val="009539AD"/>
    <w:rsid w:val="0095445D"/>
    <w:rsid w:val="00954A13"/>
    <w:rsid w:val="00955594"/>
    <w:rsid w:val="009560B7"/>
    <w:rsid w:val="0095660D"/>
    <w:rsid w:val="00956F12"/>
    <w:rsid w:val="00961E5E"/>
    <w:rsid w:val="0096458A"/>
    <w:rsid w:val="00966325"/>
    <w:rsid w:val="00967B00"/>
    <w:rsid w:val="0097002D"/>
    <w:rsid w:val="00970D17"/>
    <w:rsid w:val="00973104"/>
    <w:rsid w:val="00977538"/>
    <w:rsid w:val="00977916"/>
    <w:rsid w:val="00980DFE"/>
    <w:rsid w:val="00985543"/>
    <w:rsid w:val="00985C1E"/>
    <w:rsid w:val="00987265"/>
    <w:rsid w:val="00992350"/>
    <w:rsid w:val="00992A58"/>
    <w:rsid w:val="00992AC5"/>
    <w:rsid w:val="00993F43"/>
    <w:rsid w:val="0099768F"/>
    <w:rsid w:val="009A2357"/>
    <w:rsid w:val="009A2666"/>
    <w:rsid w:val="009A39F6"/>
    <w:rsid w:val="009A3EB2"/>
    <w:rsid w:val="009A4158"/>
    <w:rsid w:val="009A79EB"/>
    <w:rsid w:val="009B2E25"/>
    <w:rsid w:val="009B3553"/>
    <w:rsid w:val="009B3C93"/>
    <w:rsid w:val="009B528A"/>
    <w:rsid w:val="009B6B53"/>
    <w:rsid w:val="009B7AFE"/>
    <w:rsid w:val="009C4FDA"/>
    <w:rsid w:val="009C5300"/>
    <w:rsid w:val="009C6A50"/>
    <w:rsid w:val="009C6F8E"/>
    <w:rsid w:val="009D09D4"/>
    <w:rsid w:val="009D13BF"/>
    <w:rsid w:val="009D26D0"/>
    <w:rsid w:val="009D27BE"/>
    <w:rsid w:val="009D4967"/>
    <w:rsid w:val="009D4AA5"/>
    <w:rsid w:val="009D596D"/>
    <w:rsid w:val="009D5C47"/>
    <w:rsid w:val="009D66AB"/>
    <w:rsid w:val="009D7A0A"/>
    <w:rsid w:val="009D7DE5"/>
    <w:rsid w:val="009E1D12"/>
    <w:rsid w:val="009E30CA"/>
    <w:rsid w:val="009E3AD9"/>
    <w:rsid w:val="009E6C8A"/>
    <w:rsid w:val="009E763B"/>
    <w:rsid w:val="009F23C3"/>
    <w:rsid w:val="009F4FA8"/>
    <w:rsid w:val="009F74FB"/>
    <w:rsid w:val="009F7927"/>
    <w:rsid w:val="009F798B"/>
    <w:rsid w:val="00A012BA"/>
    <w:rsid w:val="00A0163C"/>
    <w:rsid w:val="00A01B5D"/>
    <w:rsid w:val="00A025D0"/>
    <w:rsid w:val="00A02BF8"/>
    <w:rsid w:val="00A0483A"/>
    <w:rsid w:val="00A04BCA"/>
    <w:rsid w:val="00A13DF8"/>
    <w:rsid w:val="00A14244"/>
    <w:rsid w:val="00A14E7F"/>
    <w:rsid w:val="00A152B5"/>
    <w:rsid w:val="00A15B5A"/>
    <w:rsid w:val="00A21BC4"/>
    <w:rsid w:val="00A2281B"/>
    <w:rsid w:val="00A269EE"/>
    <w:rsid w:val="00A26C26"/>
    <w:rsid w:val="00A30442"/>
    <w:rsid w:val="00A31478"/>
    <w:rsid w:val="00A31497"/>
    <w:rsid w:val="00A31DE2"/>
    <w:rsid w:val="00A31F1F"/>
    <w:rsid w:val="00A32048"/>
    <w:rsid w:val="00A323F6"/>
    <w:rsid w:val="00A34300"/>
    <w:rsid w:val="00A3444A"/>
    <w:rsid w:val="00A3625D"/>
    <w:rsid w:val="00A36783"/>
    <w:rsid w:val="00A375AB"/>
    <w:rsid w:val="00A37E43"/>
    <w:rsid w:val="00A40B82"/>
    <w:rsid w:val="00A42C88"/>
    <w:rsid w:val="00A44826"/>
    <w:rsid w:val="00A4708A"/>
    <w:rsid w:val="00A4728C"/>
    <w:rsid w:val="00A50A92"/>
    <w:rsid w:val="00A51E59"/>
    <w:rsid w:val="00A521DA"/>
    <w:rsid w:val="00A5434A"/>
    <w:rsid w:val="00A54521"/>
    <w:rsid w:val="00A54E47"/>
    <w:rsid w:val="00A5518D"/>
    <w:rsid w:val="00A551C8"/>
    <w:rsid w:val="00A55225"/>
    <w:rsid w:val="00A55AE6"/>
    <w:rsid w:val="00A55B0A"/>
    <w:rsid w:val="00A61DC3"/>
    <w:rsid w:val="00A620B7"/>
    <w:rsid w:val="00A630C5"/>
    <w:rsid w:val="00A63C2D"/>
    <w:rsid w:val="00A66A4E"/>
    <w:rsid w:val="00A72AE4"/>
    <w:rsid w:val="00A73709"/>
    <w:rsid w:val="00A73C28"/>
    <w:rsid w:val="00A76D0A"/>
    <w:rsid w:val="00A828EC"/>
    <w:rsid w:val="00A834CF"/>
    <w:rsid w:val="00A902F2"/>
    <w:rsid w:val="00A909CF"/>
    <w:rsid w:val="00A90D9A"/>
    <w:rsid w:val="00A91CB2"/>
    <w:rsid w:val="00A92AE4"/>
    <w:rsid w:val="00A93057"/>
    <w:rsid w:val="00A9521F"/>
    <w:rsid w:val="00AA0427"/>
    <w:rsid w:val="00AA06E5"/>
    <w:rsid w:val="00AA0A78"/>
    <w:rsid w:val="00AA7685"/>
    <w:rsid w:val="00AA7ADD"/>
    <w:rsid w:val="00AA7D00"/>
    <w:rsid w:val="00AA7E7D"/>
    <w:rsid w:val="00AB29D0"/>
    <w:rsid w:val="00AB37C8"/>
    <w:rsid w:val="00AB628D"/>
    <w:rsid w:val="00AB659F"/>
    <w:rsid w:val="00AB6A5D"/>
    <w:rsid w:val="00AC0C5B"/>
    <w:rsid w:val="00AC10C5"/>
    <w:rsid w:val="00AC1714"/>
    <w:rsid w:val="00AC723C"/>
    <w:rsid w:val="00AD0C5A"/>
    <w:rsid w:val="00AD1B24"/>
    <w:rsid w:val="00AD23C2"/>
    <w:rsid w:val="00AD31B8"/>
    <w:rsid w:val="00AD481F"/>
    <w:rsid w:val="00AD6FFB"/>
    <w:rsid w:val="00AE27CC"/>
    <w:rsid w:val="00AE5A7C"/>
    <w:rsid w:val="00AE79AA"/>
    <w:rsid w:val="00AF2B79"/>
    <w:rsid w:val="00AF482E"/>
    <w:rsid w:val="00AF71F2"/>
    <w:rsid w:val="00AF7313"/>
    <w:rsid w:val="00AF75BD"/>
    <w:rsid w:val="00B0082D"/>
    <w:rsid w:val="00B008CC"/>
    <w:rsid w:val="00B00B91"/>
    <w:rsid w:val="00B02662"/>
    <w:rsid w:val="00B027C1"/>
    <w:rsid w:val="00B0500F"/>
    <w:rsid w:val="00B05424"/>
    <w:rsid w:val="00B059DA"/>
    <w:rsid w:val="00B06114"/>
    <w:rsid w:val="00B07357"/>
    <w:rsid w:val="00B10304"/>
    <w:rsid w:val="00B11EE4"/>
    <w:rsid w:val="00B125F2"/>
    <w:rsid w:val="00B2109C"/>
    <w:rsid w:val="00B21BED"/>
    <w:rsid w:val="00B24C53"/>
    <w:rsid w:val="00B24F42"/>
    <w:rsid w:val="00B2617C"/>
    <w:rsid w:val="00B26C42"/>
    <w:rsid w:val="00B27FEE"/>
    <w:rsid w:val="00B31A1D"/>
    <w:rsid w:val="00B31BB4"/>
    <w:rsid w:val="00B3370C"/>
    <w:rsid w:val="00B34E08"/>
    <w:rsid w:val="00B36150"/>
    <w:rsid w:val="00B36FA8"/>
    <w:rsid w:val="00B37148"/>
    <w:rsid w:val="00B41170"/>
    <w:rsid w:val="00B4135E"/>
    <w:rsid w:val="00B41372"/>
    <w:rsid w:val="00B42261"/>
    <w:rsid w:val="00B44CD1"/>
    <w:rsid w:val="00B4517D"/>
    <w:rsid w:val="00B451EE"/>
    <w:rsid w:val="00B46218"/>
    <w:rsid w:val="00B46FF0"/>
    <w:rsid w:val="00B472D0"/>
    <w:rsid w:val="00B52CBC"/>
    <w:rsid w:val="00B533CE"/>
    <w:rsid w:val="00B54F10"/>
    <w:rsid w:val="00B55C86"/>
    <w:rsid w:val="00B569A4"/>
    <w:rsid w:val="00B60E1D"/>
    <w:rsid w:val="00B630B6"/>
    <w:rsid w:val="00B65210"/>
    <w:rsid w:val="00B65437"/>
    <w:rsid w:val="00B65FD2"/>
    <w:rsid w:val="00B73756"/>
    <w:rsid w:val="00B74DDA"/>
    <w:rsid w:val="00B74E6C"/>
    <w:rsid w:val="00B754BA"/>
    <w:rsid w:val="00B75D5A"/>
    <w:rsid w:val="00B76977"/>
    <w:rsid w:val="00B772C1"/>
    <w:rsid w:val="00B777EE"/>
    <w:rsid w:val="00B77AF2"/>
    <w:rsid w:val="00B77F54"/>
    <w:rsid w:val="00B80614"/>
    <w:rsid w:val="00B82350"/>
    <w:rsid w:val="00B85C47"/>
    <w:rsid w:val="00B85E98"/>
    <w:rsid w:val="00B931A2"/>
    <w:rsid w:val="00B93728"/>
    <w:rsid w:val="00B938BF"/>
    <w:rsid w:val="00B95389"/>
    <w:rsid w:val="00B9716A"/>
    <w:rsid w:val="00B97F68"/>
    <w:rsid w:val="00BA0A24"/>
    <w:rsid w:val="00BA2224"/>
    <w:rsid w:val="00BA2FF2"/>
    <w:rsid w:val="00BA31E4"/>
    <w:rsid w:val="00BA3A0A"/>
    <w:rsid w:val="00BA6224"/>
    <w:rsid w:val="00BA6EF9"/>
    <w:rsid w:val="00BA78A6"/>
    <w:rsid w:val="00BB489F"/>
    <w:rsid w:val="00BB702B"/>
    <w:rsid w:val="00BB7DC7"/>
    <w:rsid w:val="00BB7F2F"/>
    <w:rsid w:val="00BC1FD2"/>
    <w:rsid w:val="00BC3416"/>
    <w:rsid w:val="00BC43F8"/>
    <w:rsid w:val="00BC51B1"/>
    <w:rsid w:val="00BC5C63"/>
    <w:rsid w:val="00BC7503"/>
    <w:rsid w:val="00BD1715"/>
    <w:rsid w:val="00BD212D"/>
    <w:rsid w:val="00BD36D5"/>
    <w:rsid w:val="00BD374D"/>
    <w:rsid w:val="00BD3B26"/>
    <w:rsid w:val="00BD4FD8"/>
    <w:rsid w:val="00BE1947"/>
    <w:rsid w:val="00BE2CFD"/>
    <w:rsid w:val="00BE2FD9"/>
    <w:rsid w:val="00BE3BF6"/>
    <w:rsid w:val="00BE543F"/>
    <w:rsid w:val="00BE5D91"/>
    <w:rsid w:val="00BE6680"/>
    <w:rsid w:val="00BE6B5F"/>
    <w:rsid w:val="00BE7B19"/>
    <w:rsid w:val="00BF3831"/>
    <w:rsid w:val="00BF3A9A"/>
    <w:rsid w:val="00BF4D9C"/>
    <w:rsid w:val="00BF5BF9"/>
    <w:rsid w:val="00BF6153"/>
    <w:rsid w:val="00BF6D75"/>
    <w:rsid w:val="00C01DE0"/>
    <w:rsid w:val="00C0486E"/>
    <w:rsid w:val="00C0687D"/>
    <w:rsid w:val="00C0740A"/>
    <w:rsid w:val="00C11892"/>
    <w:rsid w:val="00C135D5"/>
    <w:rsid w:val="00C13D71"/>
    <w:rsid w:val="00C1544C"/>
    <w:rsid w:val="00C15EFD"/>
    <w:rsid w:val="00C20153"/>
    <w:rsid w:val="00C21D53"/>
    <w:rsid w:val="00C22246"/>
    <w:rsid w:val="00C235A9"/>
    <w:rsid w:val="00C239E5"/>
    <w:rsid w:val="00C24EA8"/>
    <w:rsid w:val="00C24EBA"/>
    <w:rsid w:val="00C25529"/>
    <w:rsid w:val="00C260CF"/>
    <w:rsid w:val="00C264D6"/>
    <w:rsid w:val="00C26CAE"/>
    <w:rsid w:val="00C3052E"/>
    <w:rsid w:val="00C35F55"/>
    <w:rsid w:val="00C3620D"/>
    <w:rsid w:val="00C362DD"/>
    <w:rsid w:val="00C37BFB"/>
    <w:rsid w:val="00C37FCB"/>
    <w:rsid w:val="00C4004E"/>
    <w:rsid w:val="00C404C0"/>
    <w:rsid w:val="00C4061B"/>
    <w:rsid w:val="00C4267F"/>
    <w:rsid w:val="00C42A56"/>
    <w:rsid w:val="00C43550"/>
    <w:rsid w:val="00C43E2E"/>
    <w:rsid w:val="00C44591"/>
    <w:rsid w:val="00C45914"/>
    <w:rsid w:val="00C50148"/>
    <w:rsid w:val="00C51D2E"/>
    <w:rsid w:val="00C51DCC"/>
    <w:rsid w:val="00C53681"/>
    <w:rsid w:val="00C548C3"/>
    <w:rsid w:val="00C6375D"/>
    <w:rsid w:val="00C639EE"/>
    <w:rsid w:val="00C64022"/>
    <w:rsid w:val="00C649BC"/>
    <w:rsid w:val="00C652E6"/>
    <w:rsid w:val="00C65612"/>
    <w:rsid w:val="00C718A5"/>
    <w:rsid w:val="00C72342"/>
    <w:rsid w:val="00C736F6"/>
    <w:rsid w:val="00C76805"/>
    <w:rsid w:val="00C80EEE"/>
    <w:rsid w:val="00C816EF"/>
    <w:rsid w:val="00C8375C"/>
    <w:rsid w:val="00C84825"/>
    <w:rsid w:val="00C869B0"/>
    <w:rsid w:val="00C91630"/>
    <w:rsid w:val="00C96E4D"/>
    <w:rsid w:val="00CA2030"/>
    <w:rsid w:val="00CA4606"/>
    <w:rsid w:val="00CA52A7"/>
    <w:rsid w:val="00CA664B"/>
    <w:rsid w:val="00CA6853"/>
    <w:rsid w:val="00CB0F55"/>
    <w:rsid w:val="00CB0F79"/>
    <w:rsid w:val="00CB2372"/>
    <w:rsid w:val="00CB23BB"/>
    <w:rsid w:val="00CB23CA"/>
    <w:rsid w:val="00CB4342"/>
    <w:rsid w:val="00CB4672"/>
    <w:rsid w:val="00CB4733"/>
    <w:rsid w:val="00CB5528"/>
    <w:rsid w:val="00CB58ED"/>
    <w:rsid w:val="00CC0A28"/>
    <w:rsid w:val="00CC23E3"/>
    <w:rsid w:val="00CC41B4"/>
    <w:rsid w:val="00CC4CFC"/>
    <w:rsid w:val="00CC508B"/>
    <w:rsid w:val="00CC5586"/>
    <w:rsid w:val="00CC55EC"/>
    <w:rsid w:val="00CC5B42"/>
    <w:rsid w:val="00CC6561"/>
    <w:rsid w:val="00CD4FF1"/>
    <w:rsid w:val="00CD5FB4"/>
    <w:rsid w:val="00CD6AC9"/>
    <w:rsid w:val="00CE0615"/>
    <w:rsid w:val="00CE1A06"/>
    <w:rsid w:val="00CE4881"/>
    <w:rsid w:val="00CE56C0"/>
    <w:rsid w:val="00CE5F5D"/>
    <w:rsid w:val="00CE6D31"/>
    <w:rsid w:val="00CE7F48"/>
    <w:rsid w:val="00CF015D"/>
    <w:rsid w:val="00CF1DA2"/>
    <w:rsid w:val="00CF2219"/>
    <w:rsid w:val="00CF2B80"/>
    <w:rsid w:val="00CF2CC9"/>
    <w:rsid w:val="00CF30C7"/>
    <w:rsid w:val="00CF3BFE"/>
    <w:rsid w:val="00CF53FD"/>
    <w:rsid w:val="00CF5887"/>
    <w:rsid w:val="00CF6BA5"/>
    <w:rsid w:val="00D0131C"/>
    <w:rsid w:val="00D0171C"/>
    <w:rsid w:val="00D023B5"/>
    <w:rsid w:val="00D047F3"/>
    <w:rsid w:val="00D04888"/>
    <w:rsid w:val="00D04A17"/>
    <w:rsid w:val="00D04B4A"/>
    <w:rsid w:val="00D0533C"/>
    <w:rsid w:val="00D059F0"/>
    <w:rsid w:val="00D06C2C"/>
    <w:rsid w:val="00D07080"/>
    <w:rsid w:val="00D1029E"/>
    <w:rsid w:val="00D102D8"/>
    <w:rsid w:val="00D1057C"/>
    <w:rsid w:val="00D14674"/>
    <w:rsid w:val="00D15355"/>
    <w:rsid w:val="00D15856"/>
    <w:rsid w:val="00D15B09"/>
    <w:rsid w:val="00D1765B"/>
    <w:rsid w:val="00D225D5"/>
    <w:rsid w:val="00D2298B"/>
    <w:rsid w:val="00D22F4B"/>
    <w:rsid w:val="00D252F9"/>
    <w:rsid w:val="00D26F28"/>
    <w:rsid w:val="00D2770C"/>
    <w:rsid w:val="00D32058"/>
    <w:rsid w:val="00D32155"/>
    <w:rsid w:val="00D3263B"/>
    <w:rsid w:val="00D3334C"/>
    <w:rsid w:val="00D33990"/>
    <w:rsid w:val="00D34659"/>
    <w:rsid w:val="00D34ACD"/>
    <w:rsid w:val="00D356FB"/>
    <w:rsid w:val="00D35707"/>
    <w:rsid w:val="00D41027"/>
    <w:rsid w:val="00D41D61"/>
    <w:rsid w:val="00D41E47"/>
    <w:rsid w:val="00D448CB"/>
    <w:rsid w:val="00D4715C"/>
    <w:rsid w:val="00D502F1"/>
    <w:rsid w:val="00D526B3"/>
    <w:rsid w:val="00D53C14"/>
    <w:rsid w:val="00D62148"/>
    <w:rsid w:val="00D64278"/>
    <w:rsid w:val="00D65077"/>
    <w:rsid w:val="00D670DC"/>
    <w:rsid w:val="00D72C34"/>
    <w:rsid w:val="00D73059"/>
    <w:rsid w:val="00D77545"/>
    <w:rsid w:val="00D80655"/>
    <w:rsid w:val="00D82EEA"/>
    <w:rsid w:val="00D846B3"/>
    <w:rsid w:val="00D90F3B"/>
    <w:rsid w:val="00D9110D"/>
    <w:rsid w:val="00D92352"/>
    <w:rsid w:val="00D93208"/>
    <w:rsid w:val="00D939CA"/>
    <w:rsid w:val="00D9537A"/>
    <w:rsid w:val="00D95D7E"/>
    <w:rsid w:val="00D969EC"/>
    <w:rsid w:val="00D9701D"/>
    <w:rsid w:val="00DA2239"/>
    <w:rsid w:val="00DA4567"/>
    <w:rsid w:val="00DA4B30"/>
    <w:rsid w:val="00DA5709"/>
    <w:rsid w:val="00DA654A"/>
    <w:rsid w:val="00DA7A00"/>
    <w:rsid w:val="00DB2584"/>
    <w:rsid w:val="00DB3B79"/>
    <w:rsid w:val="00DB3F5B"/>
    <w:rsid w:val="00DB6B7D"/>
    <w:rsid w:val="00DC237A"/>
    <w:rsid w:val="00DC2ED4"/>
    <w:rsid w:val="00DC4475"/>
    <w:rsid w:val="00DC71A0"/>
    <w:rsid w:val="00DC7453"/>
    <w:rsid w:val="00DC757D"/>
    <w:rsid w:val="00DD1C5D"/>
    <w:rsid w:val="00DD5709"/>
    <w:rsid w:val="00DD5C86"/>
    <w:rsid w:val="00DE0324"/>
    <w:rsid w:val="00DE1820"/>
    <w:rsid w:val="00DE182C"/>
    <w:rsid w:val="00DE1AEC"/>
    <w:rsid w:val="00DE467C"/>
    <w:rsid w:val="00DE55C8"/>
    <w:rsid w:val="00DE5A37"/>
    <w:rsid w:val="00DF06AF"/>
    <w:rsid w:val="00DF0E70"/>
    <w:rsid w:val="00DF139E"/>
    <w:rsid w:val="00DF4621"/>
    <w:rsid w:val="00DF4CD0"/>
    <w:rsid w:val="00DF550A"/>
    <w:rsid w:val="00DF7599"/>
    <w:rsid w:val="00E00C29"/>
    <w:rsid w:val="00E00D6A"/>
    <w:rsid w:val="00E02813"/>
    <w:rsid w:val="00E04383"/>
    <w:rsid w:val="00E056D5"/>
    <w:rsid w:val="00E1384D"/>
    <w:rsid w:val="00E14BB7"/>
    <w:rsid w:val="00E16101"/>
    <w:rsid w:val="00E246CC"/>
    <w:rsid w:val="00E26543"/>
    <w:rsid w:val="00E27635"/>
    <w:rsid w:val="00E276CA"/>
    <w:rsid w:val="00E3028F"/>
    <w:rsid w:val="00E33E5A"/>
    <w:rsid w:val="00E35760"/>
    <w:rsid w:val="00E35FE6"/>
    <w:rsid w:val="00E373A7"/>
    <w:rsid w:val="00E42370"/>
    <w:rsid w:val="00E44BE5"/>
    <w:rsid w:val="00E4505D"/>
    <w:rsid w:val="00E456FD"/>
    <w:rsid w:val="00E47C22"/>
    <w:rsid w:val="00E47D56"/>
    <w:rsid w:val="00E5029B"/>
    <w:rsid w:val="00E507CE"/>
    <w:rsid w:val="00E52B9F"/>
    <w:rsid w:val="00E52D3B"/>
    <w:rsid w:val="00E541FE"/>
    <w:rsid w:val="00E54DD6"/>
    <w:rsid w:val="00E5648C"/>
    <w:rsid w:val="00E56712"/>
    <w:rsid w:val="00E5709A"/>
    <w:rsid w:val="00E60FAF"/>
    <w:rsid w:val="00E61422"/>
    <w:rsid w:val="00E65073"/>
    <w:rsid w:val="00E65D15"/>
    <w:rsid w:val="00E65F1F"/>
    <w:rsid w:val="00E67101"/>
    <w:rsid w:val="00E6721B"/>
    <w:rsid w:val="00E70473"/>
    <w:rsid w:val="00E70ECA"/>
    <w:rsid w:val="00E725D2"/>
    <w:rsid w:val="00E72F14"/>
    <w:rsid w:val="00E739F8"/>
    <w:rsid w:val="00E75438"/>
    <w:rsid w:val="00E772D5"/>
    <w:rsid w:val="00E773B5"/>
    <w:rsid w:val="00E7749D"/>
    <w:rsid w:val="00E77625"/>
    <w:rsid w:val="00E77D1D"/>
    <w:rsid w:val="00E80249"/>
    <w:rsid w:val="00E80E04"/>
    <w:rsid w:val="00E81420"/>
    <w:rsid w:val="00E82AE5"/>
    <w:rsid w:val="00E83741"/>
    <w:rsid w:val="00E85656"/>
    <w:rsid w:val="00E90C1A"/>
    <w:rsid w:val="00E9201D"/>
    <w:rsid w:val="00E942DE"/>
    <w:rsid w:val="00E975B7"/>
    <w:rsid w:val="00EA08F8"/>
    <w:rsid w:val="00EA1AF3"/>
    <w:rsid w:val="00EA2C0D"/>
    <w:rsid w:val="00EA3440"/>
    <w:rsid w:val="00EA59B9"/>
    <w:rsid w:val="00EA6603"/>
    <w:rsid w:val="00EA6871"/>
    <w:rsid w:val="00EA6CE1"/>
    <w:rsid w:val="00EB074E"/>
    <w:rsid w:val="00EB07AF"/>
    <w:rsid w:val="00EB244E"/>
    <w:rsid w:val="00EB3A0B"/>
    <w:rsid w:val="00EB3B8F"/>
    <w:rsid w:val="00EB4143"/>
    <w:rsid w:val="00EB4388"/>
    <w:rsid w:val="00EB5984"/>
    <w:rsid w:val="00EB685D"/>
    <w:rsid w:val="00EB7104"/>
    <w:rsid w:val="00EC09D8"/>
    <w:rsid w:val="00EC64E1"/>
    <w:rsid w:val="00ED0FD2"/>
    <w:rsid w:val="00ED2CE9"/>
    <w:rsid w:val="00ED3789"/>
    <w:rsid w:val="00ED5C23"/>
    <w:rsid w:val="00ED5E6B"/>
    <w:rsid w:val="00ED6FB0"/>
    <w:rsid w:val="00ED728E"/>
    <w:rsid w:val="00ED790D"/>
    <w:rsid w:val="00EE2276"/>
    <w:rsid w:val="00EE249B"/>
    <w:rsid w:val="00EE47CA"/>
    <w:rsid w:val="00EE5C6E"/>
    <w:rsid w:val="00EE74B0"/>
    <w:rsid w:val="00EE79F7"/>
    <w:rsid w:val="00EF04EE"/>
    <w:rsid w:val="00EF21AA"/>
    <w:rsid w:val="00EF355E"/>
    <w:rsid w:val="00EF36AA"/>
    <w:rsid w:val="00EF3F93"/>
    <w:rsid w:val="00EF4708"/>
    <w:rsid w:val="00EF58FE"/>
    <w:rsid w:val="00EF6C32"/>
    <w:rsid w:val="00EF7430"/>
    <w:rsid w:val="00F00296"/>
    <w:rsid w:val="00F039F0"/>
    <w:rsid w:val="00F0423D"/>
    <w:rsid w:val="00F0458A"/>
    <w:rsid w:val="00F0471F"/>
    <w:rsid w:val="00F0648E"/>
    <w:rsid w:val="00F066A2"/>
    <w:rsid w:val="00F074BA"/>
    <w:rsid w:val="00F1060A"/>
    <w:rsid w:val="00F12FD9"/>
    <w:rsid w:val="00F133FA"/>
    <w:rsid w:val="00F13BB2"/>
    <w:rsid w:val="00F146FF"/>
    <w:rsid w:val="00F167F8"/>
    <w:rsid w:val="00F203D8"/>
    <w:rsid w:val="00F222D6"/>
    <w:rsid w:val="00F24B36"/>
    <w:rsid w:val="00F26241"/>
    <w:rsid w:val="00F262F1"/>
    <w:rsid w:val="00F3278D"/>
    <w:rsid w:val="00F32923"/>
    <w:rsid w:val="00F33373"/>
    <w:rsid w:val="00F3385E"/>
    <w:rsid w:val="00F3477D"/>
    <w:rsid w:val="00F3547E"/>
    <w:rsid w:val="00F36744"/>
    <w:rsid w:val="00F37D68"/>
    <w:rsid w:val="00F40997"/>
    <w:rsid w:val="00F40AF7"/>
    <w:rsid w:val="00F411C7"/>
    <w:rsid w:val="00F416BE"/>
    <w:rsid w:val="00F42888"/>
    <w:rsid w:val="00F42AB5"/>
    <w:rsid w:val="00F42FAD"/>
    <w:rsid w:val="00F437B5"/>
    <w:rsid w:val="00F44221"/>
    <w:rsid w:val="00F46688"/>
    <w:rsid w:val="00F47CC6"/>
    <w:rsid w:val="00F50432"/>
    <w:rsid w:val="00F52E44"/>
    <w:rsid w:val="00F54889"/>
    <w:rsid w:val="00F55DB5"/>
    <w:rsid w:val="00F579A0"/>
    <w:rsid w:val="00F60C5C"/>
    <w:rsid w:val="00F6258E"/>
    <w:rsid w:val="00F63CE0"/>
    <w:rsid w:val="00F64B99"/>
    <w:rsid w:val="00F658AB"/>
    <w:rsid w:val="00F66184"/>
    <w:rsid w:val="00F7068E"/>
    <w:rsid w:val="00F721E8"/>
    <w:rsid w:val="00F74B48"/>
    <w:rsid w:val="00F75050"/>
    <w:rsid w:val="00F820F4"/>
    <w:rsid w:val="00F83B12"/>
    <w:rsid w:val="00F84166"/>
    <w:rsid w:val="00F86794"/>
    <w:rsid w:val="00F9055B"/>
    <w:rsid w:val="00F9255B"/>
    <w:rsid w:val="00FA03A5"/>
    <w:rsid w:val="00FA03DB"/>
    <w:rsid w:val="00FA22B5"/>
    <w:rsid w:val="00FA25B1"/>
    <w:rsid w:val="00FA29AC"/>
    <w:rsid w:val="00FA29FC"/>
    <w:rsid w:val="00FA3DA1"/>
    <w:rsid w:val="00FA545F"/>
    <w:rsid w:val="00FA5B46"/>
    <w:rsid w:val="00FA5E1D"/>
    <w:rsid w:val="00FA72B2"/>
    <w:rsid w:val="00FA74E8"/>
    <w:rsid w:val="00FB241B"/>
    <w:rsid w:val="00FB3B65"/>
    <w:rsid w:val="00FB432D"/>
    <w:rsid w:val="00FB44EE"/>
    <w:rsid w:val="00FB495C"/>
    <w:rsid w:val="00FB4966"/>
    <w:rsid w:val="00FB49F5"/>
    <w:rsid w:val="00FB5906"/>
    <w:rsid w:val="00FC2159"/>
    <w:rsid w:val="00FC2E4D"/>
    <w:rsid w:val="00FC3BF5"/>
    <w:rsid w:val="00FC4640"/>
    <w:rsid w:val="00FD03FF"/>
    <w:rsid w:val="00FD1596"/>
    <w:rsid w:val="00FD15BA"/>
    <w:rsid w:val="00FD1B62"/>
    <w:rsid w:val="00FD2746"/>
    <w:rsid w:val="00FD49BA"/>
    <w:rsid w:val="00FD4A92"/>
    <w:rsid w:val="00FD5FE8"/>
    <w:rsid w:val="00FD6AF5"/>
    <w:rsid w:val="00FD6D6A"/>
    <w:rsid w:val="00FE080A"/>
    <w:rsid w:val="00FE0C2F"/>
    <w:rsid w:val="00FE18F6"/>
    <w:rsid w:val="00FE2170"/>
    <w:rsid w:val="00FE4154"/>
    <w:rsid w:val="00FF0E3C"/>
    <w:rsid w:val="00FF17F8"/>
    <w:rsid w:val="00FF468E"/>
    <w:rsid w:val="00FF6606"/>
    <w:rsid w:val="00FF6979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A80AB"/>
  <w15:docId w15:val="{CFFADA6E-CB27-4412-AD6D-76D0E7B9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F2A"/>
    <w:pPr>
      <w:spacing w:after="6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35760"/>
    <w:pPr>
      <w:keepNext/>
      <w:numPr>
        <w:numId w:val="7"/>
      </w:numPr>
      <w:autoSpaceDE w:val="0"/>
      <w:autoSpaceDN w:val="0"/>
      <w:adjustRightInd w:val="0"/>
      <w:spacing w:before="240" w:after="120"/>
      <w:ind w:left="431" w:hanging="431"/>
      <w:jc w:val="both"/>
      <w:outlineLvl w:val="0"/>
    </w:pPr>
    <w:rPr>
      <w:rFonts w:ascii="Arial" w:eastAsia="Times New Roman" w:hAnsi="Arial" w:cs="Arial"/>
      <w:b/>
      <w:bCs/>
      <w:kern w:val="32"/>
      <w:szCs w:val="20"/>
      <w:lang w:eastAsia="pl-PL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E35760"/>
    <w:pPr>
      <w:keepNext/>
      <w:numPr>
        <w:ilvl w:val="1"/>
        <w:numId w:val="7"/>
      </w:numPr>
      <w:autoSpaceDE w:val="0"/>
      <w:autoSpaceDN w:val="0"/>
      <w:adjustRightInd w:val="0"/>
      <w:spacing w:before="240"/>
      <w:jc w:val="both"/>
      <w:outlineLvl w:val="1"/>
    </w:pPr>
    <w:rPr>
      <w:rFonts w:ascii="Arial Narrow" w:eastAsia="Times New Roman" w:hAnsi="Arial Narrow" w:cs="Arial"/>
      <w:b/>
      <w:bCs/>
      <w:iCs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5760"/>
    <w:pPr>
      <w:keepNext/>
      <w:numPr>
        <w:ilvl w:val="2"/>
        <w:numId w:val="7"/>
      </w:numPr>
      <w:autoSpaceDE w:val="0"/>
      <w:autoSpaceDN w:val="0"/>
      <w:adjustRightInd w:val="0"/>
      <w:spacing w:before="240"/>
      <w:jc w:val="both"/>
      <w:outlineLvl w:val="2"/>
    </w:pPr>
    <w:rPr>
      <w:rFonts w:ascii="Arial Narrow" w:eastAsia="Times New Roman" w:hAnsi="Arial Narrow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35760"/>
    <w:pPr>
      <w:keepNext/>
      <w:numPr>
        <w:ilvl w:val="3"/>
        <w:numId w:val="7"/>
      </w:numPr>
      <w:autoSpaceDE w:val="0"/>
      <w:autoSpaceDN w:val="0"/>
      <w:adjustRightInd w:val="0"/>
      <w:spacing w:before="120"/>
      <w:jc w:val="both"/>
      <w:outlineLvl w:val="3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35760"/>
    <w:pPr>
      <w:keepNext/>
      <w:numPr>
        <w:ilvl w:val="4"/>
        <w:numId w:val="7"/>
      </w:numPr>
      <w:autoSpaceDE w:val="0"/>
      <w:autoSpaceDN w:val="0"/>
      <w:adjustRightInd w:val="0"/>
      <w:spacing w:before="120"/>
      <w:jc w:val="both"/>
      <w:outlineLvl w:val="4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35760"/>
    <w:pPr>
      <w:keepNext/>
      <w:numPr>
        <w:ilvl w:val="5"/>
        <w:numId w:val="7"/>
      </w:numPr>
      <w:autoSpaceDE w:val="0"/>
      <w:autoSpaceDN w:val="0"/>
      <w:adjustRightInd w:val="0"/>
      <w:spacing w:before="120"/>
      <w:jc w:val="both"/>
      <w:outlineLvl w:val="5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35760"/>
    <w:pPr>
      <w:keepNext/>
      <w:numPr>
        <w:ilvl w:val="6"/>
        <w:numId w:val="7"/>
      </w:numPr>
      <w:autoSpaceDE w:val="0"/>
      <w:autoSpaceDN w:val="0"/>
      <w:adjustRightInd w:val="0"/>
      <w:spacing w:before="120"/>
      <w:jc w:val="both"/>
      <w:outlineLvl w:val="6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35760"/>
    <w:pPr>
      <w:keepNext/>
      <w:numPr>
        <w:ilvl w:val="7"/>
        <w:numId w:val="7"/>
      </w:numPr>
      <w:autoSpaceDE w:val="0"/>
      <w:autoSpaceDN w:val="0"/>
      <w:adjustRightInd w:val="0"/>
      <w:spacing w:before="120"/>
      <w:jc w:val="both"/>
      <w:outlineLvl w:val="7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35760"/>
    <w:pPr>
      <w:numPr>
        <w:ilvl w:val="8"/>
        <w:numId w:val="7"/>
      </w:numPr>
      <w:autoSpaceDE w:val="0"/>
      <w:autoSpaceDN w:val="0"/>
      <w:adjustRightInd w:val="0"/>
      <w:spacing w:before="240"/>
      <w:jc w:val="both"/>
      <w:outlineLvl w:val="8"/>
    </w:pPr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6D7463"/>
    <w:pPr>
      <w:numPr>
        <w:ilvl w:val="2"/>
        <w:numId w:val="8"/>
      </w:numPr>
      <w:jc w:val="both"/>
    </w:pPr>
    <w:rPr>
      <w:rFonts w:cs="Times New Roman"/>
      <w:color w:val="000000" w:themeColor="text1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347D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7D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7D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D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D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DE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E0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5E7D94"/>
    <w:rPr>
      <w:rFonts w:cs="Times New Roman"/>
      <w:color w:val="0000FF"/>
      <w:u w:val="single"/>
    </w:rPr>
  </w:style>
  <w:style w:type="numbering" w:customStyle="1" w:styleId="ImportedStyle2">
    <w:name w:val="Imported Style 2"/>
    <w:rsid w:val="005E7D94"/>
    <w:pPr>
      <w:numPr>
        <w:numId w:val="3"/>
      </w:numPr>
    </w:pPr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locked/>
    <w:rsid w:val="006D7463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7D9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E7D94"/>
  </w:style>
  <w:style w:type="paragraph" w:styleId="Stopka">
    <w:name w:val="footer"/>
    <w:basedOn w:val="Normalny"/>
    <w:link w:val="StopkaZnak"/>
    <w:uiPriority w:val="99"/>
    <w:unhideWhenUsed/>
    <w:rsid w:val="005E7D9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E7D94"/>
  </w:style>
  <w:style w:type="paragraph" w:styleId="Poprawka">
    <w:name w:val="Revision"/>
    <w:hidden/>
    <w:uiPriority w:val="99"/>
    <w:semiHidden/>
    <w:rsid w:val="00B97F68"/>
    <w:pPr>
      <w:spacing w:after="0" w:line="240" w:lineRule="auto"/>
    </w:pPr>
  </w:style>
  <w:style w:type="paragraph" w:customStyle="1" w:styleId="Style5">
    <w:name w:val="Style5"/>
    <w:basedOn w:val="Normalny"/>
    <w:uiPriority w:val="99"/>
    <w:rsid w:val="00A9305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eastAsia="Times New Roman" w:cs="Times New Roman"/>
      <w:szCs w:val="24"/>
      <w:lang w:eastAsia="pl-PL"/>
    </w:rPr>
  </w:style>
  <w:style w:type="character" w:customStyle="1" w:styleId="FontStyle34">
    <w:name w:val="Font Style34"/>
    <w:uiPriority w:val="99"/>
    <w:rsid w:val="00A93057"/>
    <w:rPr>
      <w:rFonts w:ascii="Times New Roman" w:hAnsi="Times New Roman" w:cs="Times New Roman" w:hint="default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CC41B4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customStyle="1" w:styleId="st">
    <w:name w:val="st"/>
    <w:basedOn w:val="Domylnaczcionkaakapitu"/>
    <w:rsid w:val="00EA6CE1"/>
  </w:style>
  <w:style w:type="character" w:styleId="Uwydatnienie">
    <w:name w:val="Emphasis"/>
    <w:basedOn w:val="Domylnaczcionkaakapitu"/>
    <w:uiPriority w:val="20"/>
    <w:qFormat/>
    <w:rsid w:val="00EA6CE1"/>
    <w:rPr>
      <w:i/>
      <w:iCs/>
    </w:rPr>
  </w:style>
  <w:style w:type="paragraph" w:customStyle="1" w:styleId="Kolorowalistaakcent11">
    <w:name w:val="Kolorowa lista — akcent 11"/>
    <w:basedOn w:val="Normalny"/>
    <w:uiPriority w:val="34"/>
    <w:qFormat/>
    <w:rsid w:val="003022CD"/>
    <w:pPr>
      <w:spacing w:after="0"/>
      <w:ind w:left="720"/>
      <w:contextualSpacing/>
    </w:pPr>
    <w:rPr>
      <w:rFonts w:ascii="Cambria" w:eastAsia="MS Mincho" w:hAnsi="Cambria" w:cs="Times New Roman"/>
      <w:szCs w:val="24"/>
      <w:lang w:eastAsia="pl-PL"/>
    </w:rPr>
  </w:style>
  <w:style w:type="paragraph" w:customStyle="1" w:styleId="Default">
    <w:name w:val="Default"/>
    <w:rsid w:val="00B422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E35760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rsid w:val="00E35760"/>
    <w:rPr>
      <w:rFonts w:ascii="Arial Narrow" w:eastAsia="Times New Roman" w:hAnsi="Arial Narrow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E35760"/>
    <w:rPr>
      <w:rFonts w:ascii="Arial Narrow" w:eastAsia="Times New Roman" w:hAnsi="Arial Narrow" w:cs="Arial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35760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customStyle="1" w:styleId="Standard">
    <w:name w:val="Standard"/>
    <w:rsid w:val="002C2395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8">
    <w:name w:val="WWNum8"/>
    <w:rsid w:val="008B2CEA"/>
    <w:pPr>
      <w:numPr>
        <w:numId w:val="16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48A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48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48A"/>
    <w:rPr>
      <w:vertAlign w:val="superscript"/>
    </w:rPr>
  </w:style>
  <w:style w:type="paragraph" w:customStyle="1" w:styleId="mcntmsonormal">
    <w:name w:val="mcntmsonormal"/>
    <w:basedOn w:val="Normalny"/>
    <w:rsid w:val="00916DA4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customStyle="1" w:styleId="ZnakZnak3">
    <w:name w:val="Znak Znak3"/>
    <w:basedOn w:val="Normalny"/>
    <w:rsid w:val="00916DA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16DA4"/>
    <w:pPr>
      <w:spacing w:after="0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6D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80614"/>
    <w:pPr>
      <w:spacing w:after="0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0614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5F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25F7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25F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25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1A142-0286-4F8C-9CD3-FCB85DF7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1694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 Korsak</dc:creator>
  <cp:lastModifiedBy>Maciej Maksimiuk</cp:lastModifiedBy>
  <cp:revision>2</cp:revision>
  <cp:lastPrinted>2018-02-22T16:01:00Z</cp:lastPrinted>
  <dcterms:created xsi:type="dcterms:W3CDTF">2020-07-28T09:32:00Z</dcterms:created>
  <dcterms:modified xsi:type="dcterms:W3CDTF">2020-07-28T09:32:00Z</dcterms:modified>
</cp:coreProperties>
</file>