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4F681" w14:textId="77777777" w:rsidR="00DE70FA" w:rsidRPr="00D66AC9" w:rsidRDefault="00DE70FA">
      <w:pPr>
        <w:jc w:val="right"/>
        <w:rPr>
          <w:rFonts w:ascii="Arial Narrow" w:eastAsia="Arial Narrow" w:hAnsi="Arial Narrow" w:cs="Arial Narrow"/>
          <w:b/>
          <w:bCs/>
          <w:lang w:val="pl-PL"/>
        </w:rPr>
      </w:pPr>
      <w:bookmarkStart w:id="0" w:name="_GoBack"/>
      <w:bookmarkEnd w:id="0"/>
    </w:p>
    <w:p w14:paraId="34218D14" w14:textId="2582F078" w:rsidR="00DE70FA" w:rsidRPr="008F1989" w:rsidRDefault="00F10929" w:rsidP="00D66AC9">
      <w:pPr>
        <w:jc w:val="right"/>
        <w:outlineLvl w:val="0"/>
        <w:rPr>
          <w:rFonts w:ascii="Arial Narrow" w:eastAsia="Arial Narrow" w:hAnsi="Arial Narrow" w:cs="Arial Narrow"/>
          <w:b/>
          <w:bCs/>
          <w:lang w:val="pl-PL"/>
        </w:rPr>
      </w:pPr>
      <w:r w:rsidRPr="00267AA0">
        <w:rPr>
          <w:rFonts w:ascii="Arial Narrow" w:hAnsi="Arial Narrow"/>
          <w:b/>
          <w:bCs/>
          <w:lang w:val="pl-PL"/>
        </w:rPr>
        <w:t>Załącznik nr</w:t>
      </w:r>
      <w:r w:rsidR="008348DE" w:rsidRPr="00267AA0">
        <w:rPr>
          <w:rFonts w:ascii="Arial Narrow" w:hAnsi="Arial Narrow"/>
          <w:b/>
          <w:bCs/>
          <w:lang w:val="pl-PL"/>
        </w:rPr>
        <w:t xml:space="preserve"> </w:t>
      </w:r>
      <w:r w:rsidR="00574F7A">
        <w:rPr>
          <w:rFonts w:ascii="Arial Narrow" w:hAnsi="Arial Narrow"/>
          <w:b/>
          <w:bCs/>
          <w:lang w:val="pl-PL"/>
        </w:rPr>
        <w:t>2</w:t>
      </w:r>
      <w:r w:rsidRPr="008F1989">
        <w:rPr>
          <w:rFonts w:ascii="Arial Narrow" w:hAnsi="Arial Narrow"/>
          <w:b/>
          <w:bCs/>
          <w:lang w:val="pl-PL"/>
        </w:rPr>
        <w:t xml:space="preserve"> </w:t>
      </w:r>
    </w:p>
    <w:p w14:paraId="062E066B" w14:textId="77777777" w:rsidR="00DE70FA" w:rsidRPr="008F1989" w:rsidRDefault="00DE70FA">
      <w:pPr>
        <w:jc w:val="both"/>
        <w:rPr>
          <w:rFonts w:ascii="Arial Narrow" w:eastAsia="Arial Narrow" w:hAnsi="Arial Narrow" w:cs="Arial Narrow"/>
          <w:b/>
          <w:bCs/>
          <w:lang w:val="pl-PL"/>
        </w:rPr>
      </w:pPr>
    </w:p>
    <w:p w14:paraId="4AED1649" w14:textId="6D6B2E71" w:rsidR="006C635F" w:rsidRPr="00AF6750" w:rsidRDefault="00574F7A" w:rsidP="006D25AE">
      <w:pPr>
        <w:spacing w:line="360" w:lineRule="auto"/>
        <w:jc w:val="both"/>
        <w:rPr>
          <w:rFonts w:ascii="Arial Narrow" w:hAnsi="Arial Narrow"/>
          <w:lang w:val="pl-PL"/>
        </w:rPr>
      </w:pPr>
      <w:r w:rsidRPr="00574F7A">
        <w:rPr>
          <w:rFonts w:ascii="Arial Narrow" w:hAnsi="Arial Narrow"/>
          <w:b/>
          <w:bCs/>
          <w:lang w:val="pl-PL"/>
        </w:rPr>
        <w:t xml:space="preserve">Tabela funkcjonalności systemu zarządzania konkursami i rankingiem. </w:t>
      </w:r>
    </w:p>
    <w:tbl>
      <w:tblPr>
        <w:tblStyle w:val="Tabela-Siatka"/>
        <w:tblW w:w="9282" w:type="dxa"/>
        <w:tblInd w:w="-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3"/>
        <w:gridCol w:w="2688"/>
        <w:gridCol w:w="6051"/>
      </w:tblGrid>
      <w:tr w:rsidR="006D25AE" w:rsidRPr="00AF6750" w14:paraId="10A2E1A4" w14:textId="77777777" w:rsidTr="00FE7AA8">
        <w:trPr>
          <w:trHeight w:val="529"/>
        </w:trPr>
        <w:tc>
          <w:tcPr>
            <w:tcW w:w="543" w:type="dxa"/>
            <w:vAlign w:val="center"/>
          </w:tcPr>
          <w:p w14:paraId="5556633F" w14:textId="65CF312B" w:rsidR="00AF6750" w:rsidRPr="00AF6750" w:rsidRDefault="00AF6750" w:rsidP="00A93D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6750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688" w:type="dxa"/>
            <w:vAlign w:val="center"/>
          </w:tcPr>
          <w:p w14:paraId="2FC9A714" w14:textId="6FC435F1" w:rsidR="00AF6750" w:rsidRPr="00AF6750" w:rsidRDefault="00AF6750" w:rsidP="00A93D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6750">
              <w:rPr>
                <w:rFonts w:ascii="Arial Narrow" w:hAnsi="Arial Narrow"/>
                <w:b/>
                <w:bCs/>
              </w:rPr>
              <w:t>Nazwa funkcjonalności</w:t>
            </w:r>
          </w:p>
        </w:tc>
        <w:tc>
          <w:tcPr>
            <w:tcW w:w="6051" w:type="dxa"/>
            <w:vAlign w:val="center"/>
          </w:tcPr>
          <w:p w14:paraId="661B81B4" w14:textId="468333EB" w:rsidR="00AF6750" w:rsidRPr="00AF6750" w:rsidRDefault="00AF6750" w:rsidP="00DE3D97">
            <w:pPr>
              <w:jc w:val="both"/>
              <w:rPr>
                <w:rFonts w:ascii="Arial Narrow" w:hAnsi="Arial Narrow"/>
                <w:b/>
                <w:bCs/>
              </w:rPr>
            </w:pPr>
            <w:r w:rsidRPr="00AF6750">
              <w:rPr>
                <w:rFonts w:ascii="Arial Narrow" w:hAnsi="Arial Narrow"/>
                <w:b/>
                <w:bCs/>
              </w:rPr>
              <w:t>Opis funkcjonalności</w:t>
            </w:r>
          </w:p>
        </w:tc>
      </w:tr>
      <w:tr w:rsidR="006D25AE" w:rsidRPr="00574F7A" w14:paraId="2992778F" w14:textId="77777777" w:rsidTr="00A93D4C">
        <w:trPr>
          <w:trHeight w:val="652"/>
        </w:trPr>
        <w:tc>
          <w:tcPr>
            <w:tcW w:w="543" w:type="dxa"/>
          </w:tcPr>
          <w:p w14:paraId="6A1C20B8" w14:textId="513DD05B" w:rsidR="00AF6750" w:rsidRPr="00AF6750" w:rsidRDefault="00AF6750" w:rsidP="00F80769">
            <w:pPr>
              <w:rPr>
                <w:rFonts w:ascii="Arial Narrow" w:hAnsi="Arial Narrow"/>
              </w:rPr>
            </w:pPr>
            <w:r w:rsidRPr="00AF6750">
              <w:rPr>
                <w:rFonts w:ascii="Arial Narrow" w:hAnsi="Arial Narrow"/>
              </w:rPr>
              <w:t>1.</w:t>
            </w:r>
          </w:p>
        </w:tc>
        <w:tc>
          <w:tcPr>
            <w:tcW w:w="2688" w:type="dxa"/>
          </w:tcPr>
          <w:p w14:paraId="3A482AE6" w14:textId="7332CC49" w:rsidR="00AF6750" w:rsidRPr="00AF6750" w:rsidRDefault="007F4513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Tworzenie i edycja </w:t>
            </w:r>
            <w:r w:rsidR="00FE7AA8">
              <w:rPr>
                <w:rFonts w:ascii="Arial Narrow" w:hAnsi="Arial Narrow"/>
              </w:rPr>
              <w:t>K</w:t>
            </w:r>
            <w:r w:rsidR="00AF6750">
              <w:rPr>
                <w:rFonts w:ascii="Arial Narrow" w:hAnsi="Arial Narrow"/>
              </w:rPr>
              <w:t>onkurs</w:t>
            </w:r>
            <w:r>
              <w:rPr>
                <w:rFonts w:ascii="Arial Narrow" w:hAnsi="Arial Narrow"/>
              </w:rPr>
              <w:t>ów</w:t>
            </w:r>
          </w:p>
        </w:tc>
        <w:tc>
          <w:tcPr>
            <w:tcW w:w="6051" w:type="dxa"/>
          </w:tcPr>
          <w:p w14:paraId="58D94DB4" w14:textId="2963053E" w:rsidR="007F4513" w:rsidRDefault="004811D1" w:rsidP="00DE3D97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 ramach tworzenia i edycji K</w:t>
            </w:r>
            <w:r w:rsidR="007F4513">
              <w:rPr>
                <w:rFonts w:ascii="Arial Narrow" w:eastAsia="Arial Narrow" w:hAnsi="Arial Narrow" w:cs="Arial Narrow"/>
              </w:rPr>
              <w:t>onkursów System musi umożliwiać następujące czynności:</w:t>
            </w:r>
          </w:p>
          <w:p w14:paraId="53EF3911" w14:textId="1D98985C" w:rsidR="00965FD6" w:rsidRPr="006D25AE" w:rsidRDefault="007F4513" w:rsidP="00DE3D9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6D25AE">
              <w:rPr>
                <w:rFonts w:ascii="Arial Narrow" w:eastAsia="Arial Narrow" w:hAnsi="Arial Narrow" w:cs="Arial Narrow"/>
                <w:lang w:val="pl-PL"/>
              </w:rPr>
              <w:t xml:space="preserve">tworzenie nowej edycji </w:t>
            </w:r>
            <w:r w:rsidR="004811D1">
              <w:rPr>
                <w:rFonts w:ascii="Arial Narrow" w:eastAsia="Arial Narrow" w:hAnsi="Arial Narrow" w:cs="Arial Narrow"/>
                <w:lang w:val="pl-PL"/>
              </w:rPr>
              <w:t>K</w:t>
            </w:r>
            <w:r w:rsidR="00965FD6" w:rsidRPr="006D25AE">
              <w:rPr>
                <w:rFonts w:ascii="Arial Narrow" w:eastAsia="Arial Narrow" w:hAnsi="Arial Narrow" w:cs="Arial Narrow"/>
                <w:lang w:val="pl-PL"/>
              </w:rPr>
              <w:t>onkursu</w:t>
            </w:r>
            <w:r w:rsidRPr="006D25AE">
              <w:rPr>
                <w:rFonts w:ascii="Arial Narrow" w:eastAsia="Arial Narrow" w:hAnsi="Arial Narrow" w:cs="Arial Narrow"/>
                <w:lang w:val="pl-PL"/>
              </w:rPr>
              <w:t xml:space="preserve"> z opcją ustawieni</w:t>
            </w:r>
            <w:r w:rsidR="00C43B64">
              <w:rPr>
                <w:rFonts w:ascii="Arial Narrow" w:eastAsia="Arial Narrow" w:hAnsi="Arial Narrow" w:cs="Arial Narrow"/>
                <w:lang w:val="pl-PL"/>
              </w:rPr>
              <w:t>a daty początkowej i końcowej, R</w:t>
            </w:r>
            <w:r w:rsidRPr="006D25AE">
              <w:rPr>
                <w:rFonts w:ascii="Arial Narrow" w:eastAsia="Arial Narrow" w:hAnsi="Arial Narrow" w:cs="Arial Narrow"/>
                <w:lang w:val="pl-PL"/>
              </w:rPr>
              <w:t>egulaminu, opisu zasad, opisu nagród oraz informacji dodatkowych,</w:t>
            </w:r>
          </w:p>
          <w:p w14:paraId="1B6D2030" w14:textId="6026798B" w:rsidR="00965FD6" w:rsidRPr="006D25AE" w:rsidRDefault="00C43B64" w:rsidP="00DE3D9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>
              <w:rPr>
                <w:rFonts w:ascii="Arial Narrow" w:eastAsia="Arial Narrow" w:hAnsi="Arial Narrow" w:cs="Arial Narrow"/>
                <w:lang w:val="pl-PL"/>
              </w:rPr>
              <w:t>edycję</w:t>
            </w:r>
            <w:r w:rsidR="007F4513" w:rsidRPr="006D25AE">
              <w:rPr>
                <w:rFonts w:ascii="Arial Narrow" w:eastAsia="Arial Narrow" w:hAnsi="Arial Narrow" w:cs="Arial Narrow"/>
                <w:lang w:val="pl-PL"/>
              </w:rPr>
              <w:t xml:space="preserve"> wszystkich ww. pól,</w:t>
            </w:r>
          </w:p>
          <w:p w14:paraId="44789134" w14:textId="555E9AD1" w:rsidR="00965FD6" w:rsidRPr="006D25AE" w:rsidRDefault="004811D1" w:rsidP="00DE3D9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>
              <w:rPr>
                <w:rFonts w:ascii="Arial Narrow" w:eastAsia="Arial Narrow" w:hAnsi="Arial Narrow" w:cs="Arial Narrow"/>
                <w:lang w:val="pl-PL"/>
              </w:rPr>
              <w:t>możliwość zakończenia K</w:t>
            </w:r>
            <w:r w:rsidR="00965FD6" w:rsidRPr="006D25AE">
              <w:rPr>
                <w:rFonts w:ascii="Arial Narrow" w:eastAsia="Arial Narrow" w:hAnsi="Arial Narrow" w:cs="Arial Narrow"/>
                <w:lang w:val="pl-PL"/>
              </w:rPr>
              <w:t>onkursu</w:t>
            </w:r>
            <w:r w:rsidR="007F4513" w:rsidRPr="006D25AE">
              <w:rPr>
                <w:rFonts w:ascii="Arial Narrow" w:eastAsia="Arial Narrow" w:hAnsi="Arial Narrow" w:cs="Arial Narrow"/>
                <w:lang w:val="pl-PL"/>
              </w:rPr>
              <w:t xml:space="preserve"> przed czasem</w:t>
            </w:r>
            <w:r w:rsidR="00965FD6" w:rsidRPr="006D25AE">
              <w:rPr>
                <w:rFonts w:ascii="Arial Narrow" w:eastAsia="Arial Narrow" w:hAnsi="Arial Narrow" w:cs="Arial Narrow"/>
                <w:lang w:val="pl-PL"/>
              </w:rPr>
              <w:t>,</w:t>
            </w:r>
          </w:p>
          <w:p w14:paraId="60674178" w14:textId="24C7B3FE" w:rsidR="00965FD6" w:rsidRPr="006D25AE" w:rsidRDefault="00965FD6" w:rsidP="00DE3D9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6D25AE">
              <w:rPr>
                <w:rFonts w:ascii="Arial Narrow" w:eastAsia="Arial Narrow" w:hAnsi="Arial Narrow" w:cs="Arial Narrow"/>
                <w:lang w:val="pl-PL"/>
              </w:rPr>
              <w:t xml:space="preserve">przekazanie </w:t>
            </w:r>
            <w:r w:rsidR="00C43B64">
              <w:rPr>
                <w:rFonts w:ascii="Arial Narrow" w:eastAsia="Arial Narrow" w:hAnsi="Arial Narrow" w:cs="Arial Narrow"/>
                <w:lang w:val="pl-PL"/>
              </w:rPr>
              <w:t xml:space="preserve">do Graczy </w:t>
            </w:r>
            <w:r w:rsidR="007F4513" w:rsidRPr="006D25AE">
              <w:rPr>
                <w:rFonts w:ascii="Arial Narrow" w:eastAsia="Arial Narrow" w:hAnsi="Arial Narrow" w:cs="Arial Narrow"/>
                <w:lang w:val="pl-PL"/>
              </w:rPr>
              <w:t xml:space="preserve">dowolnej </w:t>
            </w:r>
            <w:r w:rsidRPr="006D25AE">
              <w:rPr>
                <w:rFonts w:ascii="Arial Narrow" w:eastAsia="Arial Narrow" w:hAnsi="Arial Narrow" w:cs="Arial Narrow"/>
                <w:lang w:val="pl-PL"/>
              </w:rPr>
              <w:t xml:space="preserve">informacji </w:t>
            </w:r>
            <w:r w:rsidR="007F4513" w:rsidRPr="006D25AE">
              <w:rPr>
                <w:rFonts w:ascii="Arial Narrow" w:eastAsia="Arial Narrow" w:hAnsi="Arial Narrow" w:cs="Arial Narrow"/>
                <w:lang w:val="pl-PL"/>
              </w:rPr>
              <w:t xml:space="preserve">w formie tekstu </w:t>
            </w:r>
            <w:r w:rsidR="004811D1">
              <w:rPr>
                <w:rFonts w:ascii="Arial Narrow" w:eastAsia="Arial Narrow" w:hAnsi="Arial Narrow" w:cs="Arial Narrow"/>
                <w:lang w:val="pl-PL"/>
              </w:rPr>
              <w:t>za pomocą modułu konkursowego w A</w:t>
            </w:r>
            <w:r w:rsidR="007F4513" w:rsidRPr="006D25AE">
              <w:rPr>
                <w:rFonts w:ascii="Arial Narrow" w:eastAsia="Arial Narrow" w:hAnsi="Arial Narrow" w:cs="Arial Narrow"/>
                <w:lang w:val="pl-PL"/>
              </w:rPr>
              <w:t>plikacji</w:t>
            </w:r>
            <w:r w:rsidRPr="006D25AE">
              <w:rPr>
                <w:rFonts w:ascii="Arial Narrow" w:eastAsia="Arial Narrow" w:hAnsi="Arial Narrow" w:cs="Arial Narrow"/>
                <w:lang w:val="pl-PL"/>
              </w:rPr>
              <w:t>,</w:t>
            </w:r>
          </w:p>
          <w:p w14:paraId="744780AB" w14:textId="1C50CF2C" w:rsidR="00965FD6" w:rsidRPr="006D25AE" w:rsidRDefault="007F4513" w:rsidP="00DE3D9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6D25AE">
              <w:rPr>
                <w:rFonts w:ascii="Arial Narrow" w:eastAsia="Arial Narrow" w:hAnsi="Arial Narrow" w:cs="Arial Narrow"/>
                <w:lang w:val="pl-PL"/>
              </w:rPr>
              <w:t xml:space="preserve">przesłanie </w:t>
            </w:r>
            <w:r w:rsidR="00965FD6" w:rsidRPr="006D25AE">
              <w:rPr>
                <w:rFonts w:ascii="Arial Narrow" w:eastAsia="Arial Narrow" w:hAnsi="Arial Narrow" w:cs="Arial Narrow"/>
                <w:lang w:val="pl-PL"/>
              </w:rPr>
              <w:t>i</w:t>
            </w:r>
            <w:r w:rsidR="004811D1">
              <w:rPr>
                <w:rFonts w:ascii="Arial Narrow" w:eastAsia="Arial Narrow" w:hAnsi="Arial Narrow" w:cs="Arial Narrow"/>
                <w:lang w:val="pl-PL"/>
              </w:rPr>
              <w:t xml:space="preserve">nformacji do </w:t>
            </w:r>
            <w:r w:rsidR="00C43B64">
              <w:rPr>
                <w:rFonts w:ascii="Arial Narrow" w:eastAsia="Arial Narrow" w:hAnsi="Arial Narrow" w:cs="Arial Narrow"/>
                <w:lang w:val="pl-PL"/>
              </w:rPr>
              <w:t xml:space="preserve">placówek - </w:t>
            </w:r>
            <w:r w:rsidR="004811D1">
              <w:rPr>
                <w:rFonts w:ascii="Arial Narrow" w:eastAsia="Arial Narrow" w:hAnsi="Arial Narrow" w:cs="Arial Narrow"/>
                <w:lang w:val="pl-PL"/>
              </w:rPr>
              <w:t>zwycięzców K</w:t>
            </w:r>
            <w:r w:rsidRPr="006D25AE">
              <w:rPr>
                <w:rFonts w:ascii="Arial Narrow" w:eastAsia="Arial Narrow" w:hAnsi="Arial Narrow" w:cs="Arial Narrow"/>
                <w:lang w:val="pl-PL"/>
              </w:rPr>
              <w:t>onkursu</w:t>
            </w:r>
            <w:r w:rsidR="00965FD6" w:rsidRPr="006D25AE">
              <w:rPr>
                <w:rFonts w:ascii="Arial Narrow" w:eastAsia="Arial Narrow" w:hAnsi="Arial Narrow" w:cs="Arial Narrow"/>
                <w:lang w:val="pl-PL"/>
              </w:rPr>
              <w:t>,</w:t>
            </w:r>
          </w:p>
          <w:p w14:paraId="6519B65E" w14:textId="56E59613" w:rsidR="00965FD6" w:rsidRPr="006D25AE" w:rsidRDefault="00965FD6" w:rsidP="00DE3D9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6D25AE">
              <w:rPr>
                <w:rFonts w:ascii="Arial Narrow" w:eastAsia="Arial Narrow" w:hAnsi="Arial Narrow" w:cs="Arial Narrow"/>
                <w:lang w:val="pl-PL"/>
              </w:rPr>
              <w:t xml:space="preserve">przeglądanie </w:t>
            </w:r>
            <w:r w:rsidR="004811D1">
              <w:rPr>
                <w:rFonts w:ascii="Arial Narrow" w:eastAsia="Arial Narrow" w:hAnsi="Arial Narrow" w:cs="Arial Narrow"/>
                <w:lang w:val="pl-PL"/>
              </w:rPr>
              <w:t>danych archiwalnych K</w:t>
            </w:r>
            <w:r w:rsidR="007F4513" w:rsidRPr="006D25AE">
              <w:rPr>
                <w:rFonts w:ascii="Arial Narrow" w:eastAsia="Arial Narrow" w:hAnsi="Arial Narrow" w:cs="Arial Narrow"/>
                <w:lang w:val="pl-PL"/>
              </w:rPr>
              <w:t>onkursów,</w:t>
            </w:r>
          </w:p>
          <w:p w14:paraId="7DA282C2" w14:textId="735B00EB" w:rsidR="007F4513" w:rsidRPr="006D25AE" w:rsidRDefault="00965FD6" w:rsidP="00DE3D9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6D25AE">
              <w:rPr>
                <w:rFonts w:ascii="Arial Narrow" w:eastAsia="Arial Narrow" w:hAnsi="Arial Narrow" w:cs="Arial Narrow"/>
                <w:lang w:val="pl-PL"/>
              </w:rPr>
              <w:t xml:space="preserve">wybór </w:t>
            </w:r>
            <w:r w:rsidR="004811D1">
              <w:rPr>
                <w:rFonts w:ascii="Arial Narrow" w:eastAsia="Arial Narrow" w:hAnsi="Arial Narrow" w:cs="Arial Narrow"/>
                <w:lang w:val="pl-PL"/>
              </w:rPr>
              <w:t>aktywnych Zadań Specjalnych w danej edycji K</w:t>
            </w:r>
            <w:r w:rsidR="007F4513" w:rsidRPr="006D25AE">
              <w:rPr>
                <w:rFonts w:ascii="Arial Narrow" w:eastAsia="Arial Narrow" w:hAnsi="Arial Narrow" w:cs="Arial Narrow"/>
                <w:lang w:val="pl-PL"/>
              </w:rPr>
              <w:t xml:space="preserve">onkursu za pomocą listy pól typu </w:t>
            </w:r>
            <w:proofErr w:type="spellStart"/>
            <w:r w:rsidR="007F4513" w:rsidRPr="006D25AE">
              <w:rPr>
                <w:rFonts w:ascii="Arial Narrow" w:eastAsia="Arial Narrow" w:hAnsi="Arial Narrow" w:cs="Arial Narrow"/>
                <w:lang w:val="pl-PL"/>
              </w:rPr>
              <w:t>checkbox</w:t>
            </w:r>
            <w:proofErr w:type="spellEnd"/>
            <w:r w:rsidR="007F4513" w:rsidRPr="006D25AE">
              <w:rPr>
                <w:rFonts w:ascii="Arial Narrow" w:eastAsia="Arial Narrow" w:hAnsi="Arial Narrow" w:cs="Arial Narrow"/>
                <w:lang w:val="pl-PL"/>
              </w:rPr>
              <w:t>.</w:t>
            </w:r>
          </w:p>
        </w:tc>
      </w:tr>
      <w:tr w:rsidR="006D25AE" w:rsidRPr="00574F7A" w14:paraId="0395E7E1" w14:textId="77777777" w:rsidTr="00A93D4C">
        <w:trPr>
          <w:trHeight w:val="697"/>
        </w:trPr>
        <w:tc>
          <w:tcPr>
            <w:tcW w:w="543" w:type="dxa"/>
          </w:tcPr>
          <w:p w14:paraId="6D9BDB58" w14:textId="5BDD42E4" w:rsidR="00AF6750" w:rsidRPr="00AF6750" w:rsidRDefault="00AF6750" w:rsidP="00F80769">
            <w:pPr>
              <w:rPr>
                <w:rFonts w:ascii="Arial Narrow" w:hAnsi="Arial Narrow"/>
              </w:rPr>
            </w:pPr>
            <w:r w:rsidRPr="00AF6750">
              <w:rPr>
                <w:rFonts w:ascii="Arial Narrow" w:hAnsi="Arial Narrow"/>
              </w:rPr>
              <w:t>2.</w:t>
            </w:r>
          </w:p>
        </w:tc>
        <w:tc>
          <w:tcPr>
            <w:tcW w:w="2688" w:type="dxa"/>
          </w:tcPr>
          <w:p w14:paraId="53B719EF" w14:textId="0AD18013" w:rsidR="00AF6750" w:rsidRPr="00AF6750" w:rsidRDefault="00AF6750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Dostęp do danych w czasie rzeczywistym</w:t>
            </w:r>
          </w:p>
        </w:tc>
        <w:tc>
          <w:tcPr>
            <w:tcW w:w="6051" w:type="dxa"/>
          </w:tcPr>
          <w:p w14:paraId="326AB8FF" w14:textId="613342F7" w:rsidR="00AF6750" w:rsidRPr="00AF6750" w:rsidRDefault="007F4513" w:rsidP="00DE3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Dane w </w:t>
            </w:r>
            <w:r w:rsidR="004811D1">
              <w:rPr>
                <w:rFonts w:ascii="Arial Narrow" w:hAnsi="Arial Narrow"/>
              </w:rPr>
              <w:t xml:space="preserve">Systemie </w:t>
            </w:r>
            <w:r>
              <w:rPr>
                <w:rFonts w:ascii="Arial Narrow" w:hAnsi="Arial Narrow"/>
              </w:rPr>
              <w:t xml:space="preserve">muszą być pobierane z bazy danych w taki sposób, aby odzwierciedlały rzeczywisty aktualny stan bazy danych w </w:t>
            </w:r>
            <w:r w:rsidR="00824917">
              <w:rPr>
                <w:rFonts w:ascii="Arial Narrow" w:hAnsi="Arial Narrow"/>
              </w:rPr>
              <w:t xml:space="preserve">dowolnym </w:t>
            </w:r>
            <w:r>
              <w:rPr>
                <w:rFonts w:ascii="Arial Narrow" w:hAnsi="Arial Narrow"/>
              </w:rPr>
              <w:t>momencie użytkowania Systemu</w:t>
            </w:r>
            <w:r w:rsidR="00824917">
              <w:rPr>
                <w:rFonts w:ascii="Arial Narrow" w:hAnsi="Arial Narrow"/>
              </w:rPr>
              <w:t>.</w:t>
            </w:r>
          </w:p>
        </w:tc>
      </w:tr>
      <w:tr w:rsidR="006D25AE" w:rsidRPr="00574F7A" w14:paraId="74B2DA54" w14:textId="77777777" w:rsidTr="00A93D4C">
        <w:trPr>
          <w:trHeight w:val="652"/>
        </w:trPr>
        <w:tc>
          <w:tcPr>
            <w:tcW w:w="543" w:type="dxa"/>
          </w:tcPr>
          <w:p w14:paraId="5C6005BF" w14:textId="7FA1D5F6" w:rsidR="00AF6750" w:rsidRPr="00AF6750" w:rsidRDefault="00AF6750" w:rsidP="00F80769">
            <w:pPr>
              <w:rPr>
                <w:rFonts w:ascii="Arial Narrow" w:hAnsi="Arial Narrow"/>
              </w:rPr>
            </w:pPr>
            <w:r w:rsidRPr="00AF6750">
              <w:rPr>
                <w:rFonts w:ascii="Arial Narrow" w:hAnsi="Arial Narrow"/>
              </w:rPr>
              <w:t>3.</w:t>
            </w:r>
          </w:p>
        </w:tc>
        <w:tc>
          <w:tcPr>
            <w:tcW w:w="2688" w:type="dxa"/>
          </w:tcPr>
          <w:p w14:paraId="28ED4EA6" w14:textId="45EE7F10" w:rsidR="00AF6750" w:rsidRPr="00AF6750" w:rsidRDefault="00AF6750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Bezpieczne logowanie</w:t>
            </w:r>
            <w:r w:rsidR="006D25AE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mechanizmy uwierzytelniania</w:t>
            </w:r>
            <w:r w:rsidR="006D25AE">
              <w:rPr>
                <w:rFonts w:ascii="Arial Narrow" w:hAnsi="Arial Narrow"/>
              </w:rPr>
              <w:t xml:space="preserve"> oraz bezpieczeństwo danych</w:t>
            </w:r>
          </w:p>
        </w:tc>
        <w:tc>
          <w:tcPr>
            <w:tcW w:w="6051" w:type="dxa"/>
          </w:tcPr>
          <w:p w14:paraId="10ADC3F3" w14:textId="6482917C" w:rsidR="00AF6750" w:rsidRDefault="00AF6750" w:rsidP="00DE3D97">
            <w:pPr>
              <w:jc w:val="both"/>
              <w:rPr>
                <w:rFonts w:ascii="Arial Narrow" w:hAnsi="Arial Narrow"/>
              </w:rPr>
            </w:pPr>
            <w:r w:rsidRPr="00AF6750">
              <w:rPr>
                <w:rFonts w:ascii="Arial Narrow" w:hAnsi="Arial Narrow"/>
              </w:rPr>
              <w:t>System musi posiadać wbud</w:t>
            </w:r>
            <w:r w:rsidR="004811D1">
              <w:rPr>
                <w:rFonts w:ascii="Arial Narrow" w:hAnsi="Arial Narrow"/>
              </w:rPr>
              <w:t>owany mechanizm polityki hasła Użytkownika</w:t>
            </w:r>
            <w:r w:rsidRPr="00AF6750">
              <w:rPr>
                <w:rFonts w:ascii="Arial Narrow" w:hAnsi="Arial Narrow"/>
              </w:rPr>
              <w:t xml:space="preserve">. Mechanizm musi </w:t>
            </w:r>
            <w:r w:rsidR="00DE3D97">
              <w:rPr>
                <w:rFonts w:ascii="Arial Narrow" w:hAnsi="Arial Narrow"/>
              </w:rPr>
              <w:t>wymagać</w:t>
            </w:r>
            <w:r w:rsidRPr="00AF6750">
              <w:rPr>
                <w:rFonts w:ascii="Arial Narrow" w:hAnsi="Arial Narrow"/>
              </w:rPr>
              <w:t>, że</w:t>
            </w:r>
            <w:r w:rsidR="00736148">
              <w:rPr>
                <w:rFonts w:ascii="Arial Narrow" w:hAnsi="Arial Narrow"/>
              </w:rPr>
              <w:t>by</w:t>
            </w:r>
            <w:r w:rsidRPr="00AF6750">
              <w:rPr>
                <w:rFonts w:ascii="Arial Narrow" w:hAnsi="Arial Narrow"/>
              </w:rPr>
              <w:t xml:space="preserve"> hasło skł</w:t>
            </w:r>
            <w:r w:rsidR="00736148">
              <w:rPr>
                <w:rFonts w:ascii="Arial Narrow" w:hAnsi="Arial Narrow"/>
              </w:rPr>
              <w:t xml:space="preserve">adało się z minimum 8 znaków, </w:t>
            </w:r>
            <w:r w:rsidR="004811D1">
              <w:rPr>
                <w:rFonts w:ascii="Arial Narrow" w:hAnsi="Arial Narrow"/>
              </w:rPr>
              <w:t>U</w:t>
            </w:r>
            <w:r w:rsidRPr="00AF6750">
              <w:rPr>
                <w:rFonts w:ascii="Arial Narrow" w:hAnsi="Arial Narrow"/>
              </w:rPr>
              <w:t>żytko</w:t>
            </w:r>
            <w:r w:rsidR="00736148">
              <w:rPr>
                <w:rFonts w:ascii="Arial Narrow" w:hAnsi="Arial Narrow"/>
              </w:rPr>
              <w:t>wnik musi użyć przynajmniej 3 z </w:t>
            </w:r>
            <w:r w:rsidRPr="00AF6750">
              <w:rPr>
                <w:rFonts w:ascii="Arial Narrow" w:hAnsi="Arial Narrow"/>
              </w:rPr>
              <w:t>wymienionych kombinacji złożoności: znak specjalny, cyfra, wielka litera i mała litera.</w:t>
            </w:r>
          </w:p>
          <w:p w14:paraId="3B6BBFDE" w14:textId="77777777" w:rsidR="006D25AE" w:rsidRDefault="006D25AE" w:rsidP="00DE3D97">
            <w:pPr>
              <w:jc w:val="both"/>
              <w:rPr>
                <w:rFonts w:ascii="Arial Narrow" w:hAnsi="Arial Narrow"/>
              </w:rPr>
            </w:pPr>
          </w:p>
          <w:p w14:paraId="01CAD974" w14:textId="3C409A37" w:rsidR="00FE7AA8" w:rsidRDefault="00FE7AA8" w:rsidP="00DE3D97">
            <w:pPr>
              <w:jc w:val="both"/>
              <w:rPr>
                <w:rFonts w:ascii="Arial Narrow" w:hAnsi="Arial Narrow"/>
              </w:rPr>
            </w:pPr>
            <w:r w:rsidRPr="004961AE">
              <w:rPr>
                <w:rFonts w:ascii="Arial Narrow" w:hAnsi="Arial Narrow"/>
              </w:rPr>
              <w:t>System musi zapewni</w:t>
            </w:r>
            <w:r>
              <w:rPr>
                <w:rFonts w:ascii="Arial Narrow" w:hAnsi="Arial Narrow"/>
              </w:rPr>
              <w:t>ć jednoznaczność identyfikacji U</w:t>
            </w:r>
            <w:r w:rsidRPr="004961AE">
              <w:rPr>
                <w:rFonts w:ascii="Arial Narrow" w:hAnsi="Arial Narrow"/>
              </w:rPr>
              <w:t xml:space="preserve">żytkownika Systemu. Autoryzacja w </w:t>
            </w:r>
            <w:r w:rsidR="00736148">
              <w:rPr>
                <w:rFonts w:ascii="Arial Narrow" w:hAnsi="Arial Narrow"/>
              </w:rPr>
              <w:t>Systemie powinna odbywać się na </w:t>
            </w:r>
            <w:r w:rsidRPr="004961AE">
              <w:rPr>
                <w:rFonts w:ascii="Arial Narrow" w:hAnsi="Arial Narrow"/>
              </w:rPr>
              <w:t>podstawie podanego loginu oraz hasła. Bez podania poprawnego login</w:t>
            </w:r>
            <w:r w:rsidR="00736148">
              <w:rPr>
                <w:rFonts w:ascii="Arial Narrow" w:hAnsi="Arial Narrow"/>
              </w:rPr>
              <w:t>u i hasła</w:t>
            </w:r>
            <w:r>
              <w:rPr>
                <w:rFonts w:ascii="Arial Narrow" w:hAnsi="Arial Narrow"/>
              </w:rPr>
              <w:t xml:space="preserve"> U</w:t>
            </w:r>
            <w:r w:rsidRPr="004961AE">
              <w:rPr>
                <w:rFonts w:ascii="Arial Narrow" w:hAnsi="Arial Narrow"/>
              </w:rPr>
              <w:t>żyt</w:t>
            </w:r>
            <w:r w:rsidR="00736148">
              <w:rPr>
                <w:rFonts w:ascii="Arial Narrow" w:hAnsi="Arial Narrow"/>
              </w:rPr>
              <w:t>kownik nie może mieć dostępu do </w:t>
            </w:r>
            <w:r w:rsidRPr="004961AE">
              <w:rPr>
                <w:rFonts w:ascii="Arial Narrow" w:hAnsi="Arial Narrow"/>
              </w:rPr>
              <w:t>jakichkolwiek zasobów Systemu.</w:t>
            </w:r>
          </w:p>
          <w:p w14:paraId="5E04F508" w14:textId="77777777" w:rsidR="00FE7AA8" w:rsidRDefault="00FE7AA8" w:rsidP="00DE3D97">
            <w:pPr>
              <w:jc w:val="both"/>
              <w:rPr>
                <w:rFonts w:ascii="Arial Narrow" w:hAnsi="Arial Narrow"/>
              </w:rPr>
            </w:pPr>
          </w:p>
          <w:p w14:paraId="32EEFAB7" w14:textId="44DF925A" w:rsidR="00574F7A" w:rsidRDefault="006D25AE" w:rsidP="00DE3D97">
            <w:pPr>
              <w:jc w:val="both"/>
              <w:rPr>
                <w:rFonts w:ascii="Arial Narrow" w:eastAsia="Arial Narrow" w:hAnsi="Arial Narrow" w:cs="Arial Narrow"/>
              </w:rPr>
            </w:pPr>
            <w:r w:rsidRPr="00D61747">
              <w:rPr>
                <w:rFonts w:ascii="Arial Narrow" w:eastAsia="Arial Narrow" w:hAnsi="Arial Narrow" w:cs="Arial Narrow"/>
              </w:rPr>
              <w:t xml:space="preserve">System </w:t>
            </w:r>
            <w:r w:rsidR="004811D1">
              <w:rPr>
                <w:rFonts w:ascii="Arial Narrow" w:eastAsia="Arial Narrow" w:hAnsi="Arial Narrow" w:cs="Arial Narrow"/>
              </w:rPr>
              <w:t>nie może udostępniać A</w:t>
            </w:r>
            <w:r>
              <w:rPr>
                <w:rFonts w:ascii="Arial Narrow" w:eastAsia="Arial Narrow" w:hAnsi="Arial Narrow" w:cs="Arial Narrow"/>
              </w:rPr>
              <w:t>plikacji</w:t>
            </w:r>
            <w:r w:rsidR="004811D1">
              <w:rPr>
                <w:rFonts w:ascii="Arial Narrow" w:eastAsia="Arial Narrow" w:hAnsi="Arial Narrow" w:cs="Arial Narrow"/>
              </w:rPr>
              <w:t xml:space="preserve"> danych osobowych G</w:t>
            </w:r>
            <w:r w:rsidR="00806E4E">
              <w:rPr>
                <w:rFonts w:ascii="Arial Narrow" w:eastAsia="Arial Narrow" w:hAnsi="Arial Narrow" w:cs="Arial Narrow"/>
              </w:rPr>
              <w:t>raczy, jedynie ich loginy oraz W</w:t>
            </w:r>
            <w:r w:rsidRPr="00D61747">
              <w:rPr>
                <w:rFonts w:ascii="Arial Narrow" w:eastAsia="Arial Narrow" w:hAnsi="Arial Narrow" w:cs="Arial Narrow"/>
              </w:rPr>
              <w:t>yniki.</w:t>
            </w:r>
            <w:r w:rsidR="004811D1">
              <w:rPr>
                <w:rFonts w:ascii="Arial Narrow" w:eastAsia="Arial Narrow" w:hAnsi="Arial Narrow" w:cs="Arial Narrow"/>
              </w:rPr>
              <w:t xml:space="preserve"> Cała komunikacja Systemu z A</w:t>
            </w:r>
            <w:r>
              <w:rPr>
                <w:rFonts w:ascii="Arial Narrow" w:eastAsia="Arial Narrow" w:hAnsi="Arial Narrow" w:cs="Arial Narrow"/>
              </w:rPr>
              <w:t xml:space="preserve">plikacją powinna odbywać się </w:t>
            </w:r>
            <w:r w:rsidRPr="00D61747">
              <w:rPr>
                <w:rFonts w:ascii="Arial Narrow" w:eastAsia="Arial Narrow" w:hAnsi="Arial Narrow" w:cs="Arial Narrow"/>
              </w:rPr>
              <w:t xml:space="preserve">za pomocą zabezpieczonego API (np. </w:t>
            </w:r>
            <w:r>
              <w:rPr>
                <w:rFonts w:ascii="Arial Narrow" w:eastAsia="Arial Narrow" w:hAnsi="Arial Narrow" w:cs="Arial Narrow"/>
              </w:rPr>
              <w:t xml:space="preserve">REST API), </w:t>
            </w:r>
            <w:r w:rsidRPr="00D61747">
              <w:rPr>
                <w:rFonts w:ascii="Arial Narrow" w:eastAsia="Arial Narrow" w:hAnsi="Arial Narrow" w:cs="Arial Narrow"/>
              </w:rPr>
              <w:t xml:space="preserve">z użyciem bezpiecznego protokołu SSL </w:t>
            </w:r>
            <w:r w:rsidR="00DE3D97">
              <w:rPr>
                <w:rFonts w:ascii="Arial Narrow" w:eastAsia="Arial Narrow" w:hAnsi="Arial Narrow" w:cs="Arial Narrow"/>
              </w:rPr>
              <w:br/>
            </w:r>
            <w:r w:rsidRPr="00D61747">
              <w:rPr>
                <w:rFonts w:ascii="Arial Narrow" w:eastAsia="Arial Narrow" w:hAnsi="Arial Narrow" w:cs="Arial Narrow"/>
              </w:rPr>
              <w:t>z wykorzystaniem istniejącego certyfikatu domeny https://www.utk.gov.pl/.</w:t>
            </w:r>
          </w:p>
          <w:p w14:paraId="58505BB4" w14:textId="77777777" w:rsidR="00574F7A" w:rsidRPr="00574F7A" w:rsidRDefault="00574F7A" w:rsidP="00B327ED">
            <w:pPr>
              <w:rPr>
                <w:rFonts w:ascii="Arial Narrow" w:eastAsia="Arial Narrow" w:hAnsi="Arial Narrow" w:cs="Arial Narrow"/>
              </w:rPr>
            </w:pPr>
          </w:p>
          <w:p w14:paraId="72FD2DE5" w14:textId="77777777" w:rsidR="00574F7A" w:rsidRPr="00574F7A" w:rsidRDefault="00574F7A" w:rsidP="00B327ED">
            <w:pPr>
              <w:rPr>
                <w:rFonts w:ascii="Arial Narrow" w:eastAsia="Arial Narrow" w:hAnsi="Arial Narrow" w:cs="Arial Narrow"/>
              </w:rPr>
            </w:pPr>
          </w:p>
          <w:p w14:paraId="43B62015" w14:textId="77777777" w:rsidR="00574F7A" w:rsidRPr="00574F7A" w:rsidRDefault="00574F7A" w:rsidP="00B327ED">
            <w:pPr>
              <w:rPr>
                <w:rFonts w:ascii="Arial Narrow" w:eastAsia="Arial Narrow" w:hAnsi="Arial Narrow" w:cs="Arial Narrow"/>
              </w:rPr>
            </w:pPr>
          </w:p>
          <w:p w14:paraId="4E08E00B" w14:textId="77777777" w:rsidR="00574F7A" w:rsidRPr="00574F7A" w:rsidRDefault="00574F7A" w:rsidP="00B327ED">
            <w:pPr>
              <w:rPr>
                <w:rFonts w:ascii="Arial Narrow" w:eastAsia="Arial Narrow" w:hAnsi="Arial Narrow" w:cs="Arial Narrow"/>
              </w:rPr>
            </w:pPr>
          </w:p>
          <w:p w14:paraId="092CE036" w14:textId="77777777" w:rsidR="00574F7A" w:rsidRPr="00574F7A" w:rsidRDefault="00574F7A" w:rsidP="00B327ED">
            <w:pPr>
              <w:rPr>
                <w:rFonts w:ascii="Arial Narrow" w:eastAsia="Arial Narrow" w:hAnsi="Arial Narrow" w:cs="Arial Narrow"/>
              </w:rPr>
            </w:pPr>
          </w:p>
          <w:p w14:paraId="4FFE5D9D" w14:textId="4587E36F" w:rsidR="00FE7AA8" w:rsidRPr="00574F7A" w:rsidRDefault="00FE7AA8" w:rsidP="00B327E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D25AE" w:rsidRPr="00574F7A" w14:paraId="0F63B9B9" w14:textId="77777777" w:rsidTr="00847D5C">
        <w:trPr>
          <w:trHeight w:val="4409"/>
        </w:trPr>
        <w:tc>
          <w:tcPr>
            <w:tcW w:w="543" w:type="dxa"/>
          </w:tcPr>
          <w:p w14:paraId="4950AC4D" w14:textId="41E283B2" w:rsidR="00AF6750" w:rsidRPr="00AF6750" w:rsidRDefault="00AF6750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2688" w:type="dxa"/>
          </w:tcPr>
          <w:p w14:paraId="0C6EC460" w14:textId="1AD767EE" w:rsidR="00AF6750" w:rsidRPr="00AF6750" w:rsidRDefault="00243FF3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Konta U</w:t>
            </w:r>
            <w:r w:rsidR="00AF6750">
              <w:rPr>
                <w:rFonts w:ascii="Arial Narrow" w:hAnsi="Arial Narrow"/>
              </w:rPr>
              <w:t>żytkowników</w:t>
            </w:r>
          </w:p>
        </w:tc>
        <w:tc>
          <w:tcPr>
            <w:tcW w:w="6051" w:type="dxa"/>
          </w:tcPr>
          <w:p w14:paraId="302E861B" w14:textId="375916A3" w:rsidR="006D25AE" w:rsidRDefault="00AF6750" w:rsidP="00DE3D97">
            <w:pPr>
              <w:jc w:val="both"/>
              <w:rPr>
                <w:rFonts w:ascii="Arial Narrow" w:eastAsia="Arial Narrow" w:hAnsi="Arial Narrow" w:cs="Arial Narrow"/>
              </w:rPr>
            </w:pPr>
            <w:r w:rsidRPr="00AF6750">
              <w:rPr>
                <w:rFonts w:ascii="Arial Narrow" w:eastAsia="Arial Narrow" w:hAnsi="Arial Narrow" w:cs="Arial Narrow"/>
              </w:rPr>
              <w:t>System musi rozróżniać kont</w:t>
            </w:r>
            <w:r w:rsidR="004811D1">
              <w:rPr>
                <w:rFonts w:ascii="Arial Narrow" w:eastAsia="Arial Narrow" w:hAnsi="Arial Narrow" w:cs="Arial Narrow"/>
              </w:rPr>
              <w:t>a dla trzech typów U</w:t>
            </w:r>
            <w:r w:rsidR="006D25AE">
              <w:rPr>
                <w:rFonts w:ascii="Arial Narrow" w:eastAsia="Arial Narrow" w:hAnsi="Arial Narrow" w:cs="Arial Narrow"/>
              </w:rPr>
              <w:t>żytkowników:</w:t>
            </w:r>
          </w:p>
          <w:p w14:paraId="49BB2D56" w14:textId="2FECCD90" w:rsidR="006D25AE" w:rsidRDefault="004811D1" w:rsidP="00DE3D9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>
              <w:rPr>
                <w:rFonts w:ascii="Arial Narrow" w:eastAsia="Arial Narrow" w:hAnsi="Arial Narrow" w:cs="Arial Narrow"/>
                <w:lang w:val="pl-PL"/>
              </w:rPr>
              <w:t>A</w:t>
            </w:r>
            <w:r w:rsidR="00AF6750" w:rsidRPr="006D25AE">
              <w:rPr>
                <w:rFonts w:ascii="Arial Narrow" w:eastAsia="Arial Narrow" w:hAnsi="Arial Narrow" w:cs="Arial Narrow"/>
                <w:lang w:val="pl-PL"/>
              </w:rPr>
              <w:t>dministratorów, którzy posiadają uprawnienia do zakładania k</w:t>
            </w:r>
            <w:r>
              <w:rPr>
                <w:rFonts w:ascii="Arial Narrow" w:eastAsia="Arial Narrow" w:hAnsi="Arial Narrow" w:cs="Arial Narrow"/>
                <w:lang w:val="pl-PL"/>
              </w:rPr>
              <w:t>ont użytkowników funkcyjnych w S</w:t>
            </w:r>
            <w:r w:rsidR="00AF6750" w:rsidRPr="006D25AE">
              <w:rPr>
                <w:rFonts w:ascii="Arial Narrow" w:eastAsia="Arial Narrow" w:hAnsi="Arial Narrow" w:cs="Arial Narrow"/>
                <w:lang w:val="pl-PL"/>
              </w:rPr>
              <w:t xml:space="preserve">ystemie, </w:t>
            </w:r>
          </w:p>
          <w:p w14:paraId="687C07ED" w14:textId="6A3DB7F5" w:rsidR="006D25AE" w:rsidRDefault="004811D1" w:rsidP="00DE3D9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>
              <w:rPr>
                <w:rFonts w:ascii="Arial Narrow" w:eastAsia="Arial Narrow" w:hAnsi="Arial Narrow" w:cs="Arial Narrow"/>
                <w:lang w:val="pl-PL"/>
              </w:rPr>
              <w:t>U</w:t>
            </w:r>
            <w:r w:rsidR="006D25AE">
              <w:rPr>
                <w:rFonts w:ascii="Arial Narrow" w:eastAsia="Arial Narrow" w:hAnsi="Arial Narrow" w:cs="Arial Narrow"/>
                <w:lang w:val="pl-PL"/>
              </w:rPr>
              <w:t xml:space="preserve">żytkowników </w:t>
            </w:r>
            <w:r w:rsidR="00AF6750" w:rsidRPr="006D25AE">
              <w:rPr>
                <w:rFonts w:ascii="Arial Narrow" w:eastAsia="Arial Narrow" w:hAnsi="Arial Narrow" w:cs="Arial Narrow"/>
                <w:lang w:val="pl-PL"/>
              </w:rPr>
              <w:t>posiadając</w:t>
            </w:r>
            <w:r>
              <w:rPr>
                <w:rFonts w:ascii="Arial Narrow" w:eastAsia="Arial Narrow" w:hAnsi="Arial Narrow" w:cs="Arial Narrow"/>
                <w:lang w:val="pl-PL"/>
              </w:rPr>
              <w:t>ych uprawnienia do zarządzania Konkursem i R</w:t>
            </w:r>
            <w:r w:rsidR="00AF6750" w:rsidRPr="006D25AE">
              <w:rPr>
                <w:rFonts w:ascii="Arial Narrow" w:eastAsia="Arial Narrow" w:hAnsi="Arial Narrow" w:cs="Arial Narrow"/>
                <w:lang w:val="pl-PL"/>
              </w:rPr>
              <w:t>ankingiem (w tym modyfikacji treści, dodawanie i modyfikacji placówek</w:t>
            </w:r>
            <w:r w:rsidR="006D25AE">
              <w:rPr>
                <w:rFonts w:ascii="Arial Narrow" w:eastAsia="Arial Narrow" w:hAnsi="Arial Narrow" w:cs="Arial Narrow"/>
                <w:lang w:val="pl-PL"/>
              </w:rPr>
              <w:t xml:space="preserve">, modyfikacji </w:t>
            </w:r>
            <w:r>
              <w:rPr>
                <w:rFonts w:ascii="Arial Narrow" w:eastAsia="Arial Narrow" w:hAnsi="Arial Narrow" w:cs="Arial Narrow"/>
                <w:lang w:val="pl-PL"/>
              </w:rPr>
              <w:t>danych Graczy</w:t>
            </w:r>
            <w:r w:rsidR="006D25AE">
              <w:rPr>
                <w:rFonts w:ascii="Arial Narrow" w:eastAsia="Arial Narrow" w:hAnsi="Arial Narrow" w:cs="Arial Narrow"/>
                <w:lang w:val="pl-PL"/>
              </w:rPr>
              <w:t>),</w:t>
            </w:r>
          </w:p>
          <w:p w14:paraId="3E7B71EC" w14:textId="77777777" w:rsidR="00AF6750" w:rsidRDefault="004811D1" w:rsidP="00DE3D9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>
              <w:rPr>
                <w:rFonts w:ascii="Arial Narrow" w:eastAsia="Arial Narrow" w:hAnsi="Arial Narrow" w:cs="Arial Narrow"/>
                <w:lang w:val="pl-PL"/>
              </w:rPr>
              <w:t>U</w:t>
            </w:r>
            <w:r w:rsidR="006D25AE">
              <w:rPr>
                <w:rFonts w:ascii="Arial Narrow" w:eastAsia="Arial Narrow" w:hAnsi="Arial Narrow" w:cs="Arial Narrow"/>
                <w:lang w:val="pl-PL"/>
              </w:rPr>
              <w:t>żytkown</w:t>
            </w:r>
            <w:r>
              <w:rPr>
                <w:rFonts w:ascii="Arial Narrow" w:eastAsia="Arial Narrow" w:hAnsi="Arial Narrow" w:cs="Arial Narrow"/>
                <w:lang w:val="pl-PL"/>
              </w:rPr>
              <w:t>i</w:t>
            </w:r>
            <w:r w:rsidR="006D25AE">
              <w:rPr>
                <w:rFonts w:ascii="Arial Narrow" w:eastAsia="Arial Narrow" w:hAnsi="Arial Narrow" w:cs="Arial Narrow"/>
                <w:lang w:val="pl-PL"/>
              </w:rPr>
              <w:t>ków</w:t>
            </w:r>
            <w:r w:rsidR="00AF6750" w:rsidRPr="006D25AE">
              <w:rPr>
                <w:rFonts w:ascii="Arial Narrow" w:eastAsia="Arial Narrow" w:hAnsi="Arial Narrow" w:cs="Arial Narrow"/>
                <w:lang w:val="pl-PL"/>
              </w:rPr>
              <w:t xml:space="preserve"> posiadających dostęp do</w:t>
            </w:r>
            <w:r>
              <w:rPr>
                <w:rFonts w:ascii="Arial Narrow" w:eastAsia="Arial Narrow" w:hAnsi="Arial Narrow" w:cs="Arial Narrow"/>
                <w:lang w:val="pl-PL"/>
              </w:rPr>
              <w:t xml:space="preserve"> odczytu statystyk i R</w:t>
            </w:r>
            <w:r w:rsidR="00AF6750" w:rsidRPr="006D25AE">
              <w:rPr>
                <w:rFonts w:ascii="Arial Narrow" w:eastAsia="Arial Narrow" w:hAnsi="Arial Narrow" w:cs="Arial Narrow"/>
                <w:lang w:val="pl-PL"/>
              </w:rPr>
              <w:t>ankingów.</w:t>
            </w:r>
          </w:p>
          <w:p w14:paraId="473070B8" w14:textId="77777777" w:rsidR="002C1DA2" w:rsidRDefault="002C1DA2" w:rsidP="00DE3D97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958D091" w14:textId="26F295AA" w:rsidR="002C1DA2" w:rsidRDefault="002C1DA2" w:rsidP="00DE3D97">
            <w:pPr>
              <w:jc w:val="both"/>
              <w:rPr>
                <w:rFonts w:ascii="Arial Narrow" w:hAnsi="Arial Narrow"/>
              </w:rPr>
            </w:pPr>
            <w:r w:rsidRPr="004961AE">
              <w:rPr>
                <w:rFonts w:ascii="Arial Narrow" w:hAnsi="Arial Narrow"/>
              </w:rPr>
              <w:t>System musi zapewnić m</w:t>
            </w:r>
            <w:r>
              <w:rPr>
                <w:rFonts w:ascii="Arial Narrow" w:hAnsi="Arial Narrow"/>
              </w:rPr>
              <w:t xml:space="preserve">ożliwość tworzenia </w:t>
            </w:r>
            <w:r w:rsidR="00FE7AA8">
              <w:rPr>
                <w:rFonts w:ascii="Arial Narrow" w:hAnsi="Arial Narrow"/>
              </w:rPr>
              <w:t xml:space="preserve">przez Administratorów </w:t>
            </w:r>
            <w:r w:rsidR="00847D5C">
              <w:rPr>
                <w:rFonts w:ascii="Arial Narrow" w:hAnsi="Arial Narrow"/>
              </w:rPr>
              <w:t>nowych kont Użytkowników.</w:t>
            </w:r>
          </w:p>
          <w:p w14:paraId="10705418" w14:textId="142E2983" w:rsidR="00243FF3" w:rsidRPr="00FE7AA8" w:rsidRDefault="00243FF3" w:rsidP="00DE3D97">
            <w:pPr>
              <w:jc w:val="both"/>
              <w:rPr>
                <w:rFonts w:ascii="Arial Narrow" w:hAnsi="Arial Narrow"/>
              </w:rPr>
            </w:pPr>
            <w:r w:rsidRPr="004961AE">
              <w:rPr>
                <w:rFonts w:ascii="Arial Narrow" w:hAnsi="Arial Narrow"/>
              </w:rPr>
              <w:t>System musi blokować jednocz</w:t>
            </w:r>
            <w:r w:rsidR="00847D5C">
              <w:rPr>
                <w:rFonts w:ascii="Arial Narrow" w:hAnsi="Arial Narrow"/>
              </w:rPr>
              <w:t>esny dostęp do modyfikacji tych </w:t>
            </w:r>
            <w:r w:rsidRPr="004961AE">
              <w:rPr>
                <w:rFonts w:ascii="Arial Narrow" w:hAnsi="Arial Narrow"/>
              </w:rPr>
              <w:t>samych</w:t>
            </w:r>
            <w:r>
              <w:rPr>
                <w:rFonts w:ascii="Arial Narrow" w:hAnsi="Arial Narrow"/>
              </w:rPr>
              <w:t xml:space="preserve"> danych przez dwóch lub więcej U</w:t>
            </w:r>
            <w:r w:rsidRPr="004961AE">
              <w:rPr>
                <w:rFonts w:ascii="Arial Narrow" w:hAnsi="Arial Narrow"/>
              </w:rPr>
              <w:t>żytkowników w celu zabezpieczenia przed ewentualnym nadpisaniem.</w:t>
            </w:r>
          </w:p>
        </w:tc>
      </w:tr>
      <w:tr w:rsidR="006D25AE" w:rsidRPr="00574F7A" w14:paraId="55712DE9" w14:textId="77777777" w:rsidTr="00A93D4C">
        <w:trPr>
          <w:trHeight w:val="652"/>
        </w:trPr>
        <w:tc>
          <w:tcPr>
            <w:tcW w:w="543" w:type="dxa"/>
          </w:tcPr>
          <w:p w14:paraId="306FFA39" w14:textId="275401C7" w:rsidR="00AF6750" w:rsidRPr="00AF6750" w:rsidRDefault="00E1091B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130805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1613E86D" w14:textId="1CF7CE25" w:rsidR="00AF6750" w:rsidRPr="00AF6750" w:rsidRDefault="00130805" w:rsidP="00243F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Dane </w:t>
            </w:r>
            <w:r w:rsidR="00243FF3">
              <w:rPr>
                <w:rFonts w:ascii="Arial Narrow" w:hAnsi="Arial Narrow"/>
              </w:rPr>
              <w:t>Graczy</w:t>
            </w:r>
          </w:p>
        </w:tc>
        <w:tc>
          <w:tcPr>
            <w:tcW w:w="6051" w:type="dxa"/>
          </w:tcPr>
          <w:p w14:paraId="3F2DEAF9" w14:textId="632891CA" w:rsidR="00130805" w:rsidRDefault="00130805" w:rsidP="00DE3D97">
            <w:pPr>
              <w:jc w:val="both"/>
              <w:rPr>
                <w:rFonts w:ascii="Arial Narrow" w:eastAsia="Arial Narrow" w:hAnsi="Arial Narrow" w:cs="Arial Narrow"/>
              </w:rPr>
            </w:pPr>
            <w:r w:rsidRPr="00130805">
              <w:rPr>
                <w:rFonts w:ascii="Arial Narrow" w:eastAsia="Arial Narrow" w:hAnsi="Arial Narrow" w:cs="Arial Narrow"/>
              </w:rPr>
              <w:t xml:space="preserve">System powinien umożliwiać gromadzenie, przetwarzanie </w:t>
            </w:r>
            <w:r w:rsidR="00DE3D97">
              <w:rPr>
                <w:rFonts w:ascii="Arial Narrow" w:eastAsia="Arial Narrow" w:hAnsi="Arial Narrow" w:cs="Arial Narrow"/>
              </w:rPr>
              <w:br/>
            </w:r>
            <w:r w:rsidRPr="00130805">
              <w:rPr>
                <w:rFonts w:ascii="Arial Narrow" w:eastAsia="Arial Narrow" w:hAnsi="Arial Narrow" w:cs="Arial Narrow"/>
              </w:rPr>
              <w:t xml:space="preserve">i przechowywanie danych </w:t>
            </w:r>
            <w:r w:rsidR="004811D1">
              <w:rPr>
                <w:rFonts w:ascii="Arial Narrow" w:eastAsia="Arial Narrow" w:hAnsi="Arial Narrow" w:cs="Arial Narrow"/>
              </w:rPr>
              <w:t>wprowadzanych przez Graczy A</w:t>
            </w:r>
            <w:r w:rsidR="006D25AE">
              <w:rPr>
                <w:rFonts w:ascii="Arial Narrow" w:eastAsia="Arial Narrow" w:hAnsi="Arial Narrow" w:cs="Arial Narrow"/>
              </w:rPr>
              <w:t xml:space="preserve">plikacji </w:t>
            </w:r>
            <w:r w:rsidR="004811D1">
              <w:rPr>
                <w:rFonts w:ascii="Arial Narrow" w:eastAsia="Arial Narrow" w:hAnsi="Arial Narrow" w:cs="Arial Narrow"/>
              </w:rPr>
              <w:t>w widoku „Konkurs” (loginy G</w:t>
            </w:r>
            <w:r w:rsidRPr="00130805">
              <w:rPr>
                <w:rFonts w:ascii="Arial Narrow" w:eastAsia="Arial Narrow" w:hAnsi="Arial Narrow" w:cs="Arial Narrow"/>
              </w:rPr>
              <w:t xml:space="preserve">raczy oraz </w:t>
            </w:r>
            <w:r w:rsidR="006D25AE">
              <w:rPr>
                <w:rFonts w:ascii="Arial Narrow" w:eastAsia="Arial Narrow" w:hAnsi="Arial Narrow" w:cs="Arial Narrow"/>
              </w:rPr>
              <w:t xml:space="preserve">identyfikatory </w:t>
            </w:r>
            <w:r w:rsidRPr="00130805">
              <w:rPr>
                <w:rFonts w:ascii="Arial Narrow" w:eastAsia="Arial Narrow" w:hAnsi="Arial Narrow" w:cs="Arial Narrow"/>
              </w:rPr>
              <w:t xml:space="preserve">wybranych klas i placówek). System musi umożliwiać </w:t>
            </w:r>
            <w:r w:rsidR="00EE706E">
              <w:rPr>
                <w:rFonts w:ascii="Arial Narrow" w:eastAsia="Arial Narrow" w:hAnsi="Arial Narrow" w:cs="Arial Narrow"/>
              </w:rPr>
              <w:t xml:space="preserve">obsługę </w:t>
            </w:r>
            <w:r w:rsidR="006D25AE">
              <w:rPr>
                <w:rFonts w:ascii="Arial Narrow" w:eastAsia="Arial Narrow" w:hAnsi="Arial Narrow" w:cs="Arial Narrow"/>
              </w:rPr>
              <w:t xml:space="preserve">do </w:t>
            </w:r>
            <w:r w:rsidR="00EE706E">
              <w:rPr>
                <w:rFonts w:ascii="Arial Narrow" w:eastAsia="Arial Narrow" w:hAnsi="Arial Narrow" w:cs="Arial Narrow"/>
              </w:rPr>
              <w:t>5</w:t>
            </w:r>
            <w:r w:rsidRPr="00130805">
              <w:rPr>
                <w:rFonts w:ascii="Arial Narrow" w:eastAsia="Arial Narrow" w:hAnsi="Arial Narrow" w:cs="Arial Narrow"/>
              </w:rPr>
              <w:t>00 000</w:t>
            </w:r>
            <w:r w:rsidR="004811D1">
              <w:rPr>
                <w:rFonts w:ascii="Arial Narrow" w:eastAsia="Arial Narrow" w:hAnsi="Arial Narrow" w:cs="Arial Narrow"/>
              </w:rPr>
              <w:t xml:space="preserve"> Graczy</w:t>
            </w:r>
            <w:r w:rsidRPr="00130805">
              <w:rPr>
                <w:rFonts w:ascii="Arial Narrow" w:eastAsia="Arial Narrow" w:hAnsi="Arial Narrow" w:cs="Arial Narrow"/>
              </w:rPr>
              <w:t>.</w:t>
            </w:r>
            <w:r w:rsidR="00EE706E">
              <w:rPr>
                <w:rFonts w:ascii="Arial Narrow" w:eastAsia="Arial Narrow" w:hAnsi="Arial Narrow" w:cs="Arial Narrow"/>
              </w:rPr>
              <w:t xml:space="preserve"> </w:t>
            </w:r>
            <w:r w:rsidRPr="00130805">
              <w:rPr>
                <w:rFonts w:ascii="Arial Narrow" w:eastAsia="Arial Narrow" w:hAnsi="Arial Narrow" w:cs="Arial Narrow"/>
              </w:rPr>
              <w:t xml:space="preserve">System powinien umożliwiać pobieranie danych z </w:t>
            </w:r>
            <w:r w:rsidR="004811D1">
              <w:rPr>
                <w:rFonts w:ascii="Arial Narrow" w:eastAsia="Arial Narrow" w:hAnsi="Arial Narrow" w:cs="Arial Narrow"/>
              </w:rPr>
              <w:t>Aplikacji (Wyników G</w:t>
            </w:r>
            <w:r w:rsidRPr="00130805">
              <w:rPr>
                <w:rFonts w:ascii="Arial Narrow" w:eastAsia="Arial Narrow" w:hAnsi="Arial Narrow" w:cs="Arial Narrow"/>
              </w:rPr>
              <w:t>raczy), ich centralne gromadzenie na serwerze Zamawiającego, ich przetwarzanie</w:t>
            </w:r>
            <w:r w:rsidR="00C43B64">
              <w:rPr>
                <w:rFonts w:ascii="Arial Narrow" w:eastAsia="Arial Narrow" w:hAnsi="Arial Narrow" w:cs="Arial Narrow"/>
              </w:rPr>
              <w:t xml:space="preserve"> zgodnie z wymaganiami OPZ</w:t>
            </w:r>
            <w:r w:rsidRPr="00130805">
              <w:rPr>
                <w:rFonts w:ascii="Arial Narrow" w:eastAsia="Arial Narrow" w:hAnsi="Arial Narrow" w:cs="Arial Narrow"/>
              </w:rPr>
              <w:t xml:space="preserve"> (w tym wiązanie ich z danymi wprowadzon</w:t>
            </w:r>
            <w:r w:rsidR="004811D1">
              <w:rPr>
                <w:rFonts w:ascii="Arial Narrow" w:eastAsia="Arial Narrow" w:hAnsi="Arial Narrow" w:cs="Arial Narrow"/>
              </w:rPr>
              <w:t>ymi w momencie zarejestrowania Gracza w K</w:t>
            </w:r>
            <w:r w:rsidRPr="00130805">
              <w:rPr>
                <w:rFonts w:ascii="Arial Narrow" w:eastAsia="Arial Narrow" w:hAnsi="Arial Narrow" w:cs="Arial Narrow"/>
              </w:rPr>
              <w:t>onkursie) oraz przechowywanie tych danych.</w:t>
            </w:r>
          </w:p>
          <w:p w14:paraId="6852766D" w14:textId="6A2627F8" w:rsidR="00130805" w:rsidRDefault="004811D1" w:rsidP="00DE3D97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Ponadto S</w:t>
            </w:r>
            <w:r w:rsidR="00EE706E">
              <w:rPr>
                <w:rFonts w:ascii="Arial Narrow" w:eastAsia="Arial Narrow" w:hAnsi="Arial Narrow" w:cs="Arial Narrow"/>
              </w:rPr>
              <w:t xml:space="preserve">ystem powinien umożliwiać wyświetlanie i sortowanie zarejestrowanych </w:t>
            </w:r>
            <w:r>
              <w:rPr>
                <w:rFonts w:ascii="Arial Narrow" w:eastAsia="Arial Narrow" w:hAnsi="Arial Narrow" w:cs="Arial Narrow"/>
              </w:rPr>
              <w:t>G</w:t>
            </w:r>
            <w:r w:rsidR="00130805" w:rsidRPr="00130805">
              <w:rPr>
                <w:rFonts w:ascii="Arial Narrow" w:eastAsia="Arial Narrow" w:hAnsi="Arial Narrow" w:cs="Arial Narrow"/>
              </w:rPr>
              <w:t>raczy oraz ich wy</w:t>
            </w:r>
            <w:r w:rsidR="00DE3D97">
              <w:rPr>
                <w:rFonts w:ascii="Arial Narrow" w:eastAsia="Arial Narrow" w:hAnsi="Arial Narrow" w:cs="Arial Narrow"/>
              </w:rPr>
              <w:t xml:space="preserve">ników w podziale na województwa, powiaty, gminy i </w:t>
            </w:r>
            <w:r w:rsidR="00130805" w:rsidRPr="00130805">
              <w:rPr>
                <w:rFonts w:ascii="Arial Narrow" w:eastAsia="Arial Narrow" w:hAnsi="Arial Narrow" w:cs="Arial Narrow"/>
              </w:rPr>
              <w:t>placówki.</w:t>
            </w:r>
          </w:p>
          <w:p w14:paraId="14C86A8D" w14:textId="46FEBBF1" w:rsidR="00AF6750" w:rsidRPr="00EE706E" w:rsidRDefault="004811D1" w:rsidP="00DE3D97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Dodatkowo S</w:t>
            </w:r>
            <w:r w:rsidR="00130805" w:rsidRPr="00130805">
              <w:rPr>
                <w:rFonts w:ascii="Arial Narrow" w:eastAsia="Arial Narrow" w:hAnsi="Arial Narrow" w:cs="Arial Narrow"/>
              </w:rPr>
              <w:t xml:space="preserve">ystem powinien umożliwiać zbieranie </w:t>
            </w:r>
            <w:r w:rsidR="00EE706E">
              <w:rPr>
                <w:rFonts w:ascii="Arial Narrow" w:eastAsia="Arial Narrow" w:hAnsi="Arial Narrow" w:cs="Arial Narrow"/>
              </w:rPr>
              <w:t xml:space="preserve">i wyświetlanie </w:t>
            </w:r>
            <w:r>
              <w:rPr>
                <w:rFonts w:ascii="Arial Narrow" w:eastAsia="Arial Narrow" w:hAnsi="Arial Narrow" w:cs="Arial Narrow"/>
              </w:rPr>
              <w:t>wyników G</w:t>
            </w:r>
            <w:r w:rsidR="00130805" w:rsidRPr="00130805">
              <w:rPr>
                <w:rFonts w:ascii="Arial Narrow" w:eastAsia="Arial Narrow" w:hAnsi="Arial Narrow" w:cs="Arial Narrow"/>
              </w:rPr>
              <w:t>raczy niezarejestrowanych w celu prowadzenia statystki.</w:t>
            </w:r>
          </w:p>
        </w:tc>
      </w:tr>
      <w:tr w:rsidR="006D25AE" w:rsidRPr="00574F7A" w14:paraId="38F6D06B" w14:textId="77777777" w:rsidTr="00A93D4C">
        <w:trPr>
          <w:trHeight w:val="725"/>
        </w:trPr>
        <w:tc>
          <w:tcPr>
            <w:tcW w:w="543" w:type="dxa"/>
          </w:tcPr>
          <w:p w14:paraId="57C96FB4" w14:textId="70C6F1CF" w:rsidR="00AF6750" w:rsidRPr="00AF6750" w:rsidRDefault="00E1091B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130805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71FB2DAA" w14:textId="3CB9B737" w:rsidR="00AF6750" w:rsidRPr="00AF6750" w:rsidRDefault="00806E4E" w:rsidP="00806E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Mechanizm cenzurowania nazw Graczy</w:t>
            </w:r>
          </w:p>
        </w:tc>
        <w:tc>
          <w:tcPr>
            <w:tcW w:w="6051" w:type="dxa"/>
          </w:tcPr>
          <w:p w14:paraId="4C13D3C9" w14:textId="0F0D20DC" w:rsidR="00AF6750" w:rsidRPr="00AF6750" w:rsidRDefault="00130805" w:rsidP="00DE3D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942A5B">
              <w:rPr>
                <w:rFonts w:ascii="Arial Narrow" w:hAnsi="Arial Narrow"/>
              </w:rPr>
              <w:t xml:space="preserve">ystem powinien umożliwiać mechanizm cenzury nazw </w:t>
            </w:r>
            <w:r>
              <w:rPr>
                <w:rFonts w:ascii="Arial Narrow" w:hAnsi="Arial Narrow"/>
              </w:rPr>
              <w:t xml:space="preserve">(loginów) </w:t>
            </w:r>
            <w:r w:rsidR="004811D1">
              <w:rPr>
                <w:rFonts w:ascii="Arial Narrow" w:hAnsi="Arial Narrow"/>
              </w:rPr>
              <w:t>Graczy</w:t>
            </w:r>
            <w:r w:rsidR="00944D39">
              <w:rPr>
                <w:rFonts w:ascii="Arial Narrow" w:hAnsi="Arial Narrow"/>
              </w:rPr>
              <w:t>, np. poprzez wykropkowanie środkowej części loginu</w:t>
            </w:r>
            <w:r w:rsidR="00847D5C">
              <w:rPr>
                <w:rFonts w:ascii="Arial Narrow" w:hAnsi="Arial Narrow"/>
              </w:rPr>
              <w:t xml:space="preserve"> w </w:t>
            </w:r>
            <w:r w:rsidR="00C43B64">
              <w:rPr>
                <w:rFonts w:ascii="Arial Narrow" w:hAnsi="Arial Narrow"/>
              </w:rPr>
              <w:t>przypadku użycia nazw powszechnie uznawanych za obraźliwe</w:t>
            </w:r>
            <w:r w:rsidR="00944D39">
              <w:rPr>
                <w:rFonts w:ascii="Arial Narrow" w:hAnsi="Arial Narrow"/>
              </w:rPr>
              <w:t>.</w:t>
            </w:r>
          </w:p>
        </w:tc>
      </w:tr>
      <w:tr w:rsidR="006D25AE" w:rsidRPr="00574F7A" w14:paraId="58063042" w14:textId="77777777" w:rsidTr="00A93D4C">
        <w:trPr>
          <w:trHeight w:val="715"/>
        </w:trPr>
        <w:tc>
          <w:tcPr>
            <w:tcW w:w="543" w:type="dxa"/>
          </w:tcPr>
          <w:p w14:paraId="72FA4668" w14:textId="3D4EB2B8" w:rsidR="00130805" w:rsidRDefault="00E1091B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30805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066BE80A" w14:textId="67C66177" w:rsidR="00130805" w:rsidRDefault="00806E4E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</w:t>
            </w:r>
            <w:r w:rsidR="00130805">
              <w:rPr>
                <w:rFonts w:ascii="Arial Narrow" w:hAnsi="Arial Narrow"/>
              </w:rPr>
              <w:t xml:space="preserve"> placówek edukacyjnych</w:t>
            </w:r>
          </w:p>
        </w:tc>
        <w:tc>
          <w:tcPr>
            <w:tcW w:w="6051" w:type="dxa"/>
          </w:tcPr>
          <w:p w14:paraId="296604CC" w14:textId="414EE9DF" w:rsidR="00FE7AA8" w:rsidRDefault="00130805" w:rsidP="00DE3D97">
            <w:pPr>
              <w:jc w:val="both"/>
              <w:rPr>
                <w:rFonts w:ascii="Arial Narrow" w:eastAsia="Arial Narrow" w:hAnsi="Arial Narrow" w:cs="Arial Narrow"/>
              </w:rPr>
            </w:pPr>
            <w:r w:rsidRPr="00130805">
              <w:rPr>
                <w:rFonts w:ascii="Arial Narrow" w:eastAsia="Arial Narrow" w:hAnsi="Arial Narrow" w:cs="Arial Narrow"/>
              </w:rPr>
              <w:t xml:space="preserve">System powinien mieć </w:t>
            </w:r>
            <w:r w:rsidRPr="00130805">
              <w:rPr>
                <w:rFonts w:ascii="Arial Narrow" w:hAnsi="Arial Narrow"/>
              </w:rPr>
              <w:t>wbudowaną</w:t>
            </w:r>
            <w:r w:rsidRPr="00130805">
              <w:rPr>
                <w:rFonts w:ascii="Arial Narrow" w:eastAsia="Arial Narrow" w:hAnsi="Arial Narrow" w:cs="Arial Narrow"/>
              </w:rPr>
              <w:t xml:space="preserve"> </w:t>
            </w:r>
            <w:r w:rsidR="004811D1">
              <w:rPr>
                <w:rFonts w:ascii="Arial Narrow" w:eastAsia="Arial Narrow" w:hAnsi="Arial Narrow" w:cs="Arial Narrow"/>
              </w:rPr>
              <w:t>Listę placówek</w:t>
            </w:r>
            <w:r w:rsidRPr="00130805">
              <w:rPr>
                <w:rFonts w:ascii="Arial Narrow" w:eastAsia="Arial Narrow" w:hAnsi="Arial Narrow" w:cs="Arial Narrow"/>
              </w:rPr>
              <w:t xml:space="preserve">, zgodną </w:t>
            </w:r>
            <w:r w:rsidR="00DE3D97">
              <w:rPr>
                <w:rFonts w:ascii="Arial Narrow" w:eastAsia="Arial Narrow" w:hAnsi="Arial Narrow" w:cs="Arial Narrow"/>
              </w:rPr>
              <w:br/>
            </w:r>
            <w:r w:rsidRPr="00130805">
              <w:rPr>
                <w:rFonts w:ascii="Arial Narrow" w:eastAsia="Arial Narrow" w:hAnsi="Arial Narrow" w:cs="Arial Narrow"/>
              </w:rPr>
              <w:t xml:space="preserve">z Wykazem szkół i placówek oświatowych, udostępnianym przez Centrum Informatyczne Edukacji na stronie internetowej </w:t>
            </w:r>
            <w:hyperlink r:id="rId8" w:history="1">
              <w:r w:rsidR="00847D5C" w:rsidRPr="005F0B5C">
                <w:rPr>
                  <w:rStyle w:val="Hipercze"/>
                  <w:rFonts w:ascii="Arial Narrow" w:eastAsia="Arial Narrow" w:hAnsi="Arial Narrow" w:cs="Arial Narrow"/>
                </w:rPr>
                <w:t>https://cie.men.gov.pl/</w:t>
              </w:r>
            </w:hyperlink>
            <w:r w:rsidR="00847D5C">
              <w:rPr>
                <w:rFonts w:ascii="Arial Narrow" w:eastAsia="Arial Narrow" w:hAnsi="Arial Narrow" w:cs="Arial Narrow"/>
              </w:rPr>
              <w:t xml:space="preserve">, </w:t>
            </w:r>
            <w:r w:rsidR="00180721">
              <w:rPr>
                <w:rFonts w:ascii="Arial Narrow" w:eastAsia="Arial Narrow" w:hAnsi="Arial Narrow" w:cs="Arial Narrow"/>
              </w:rPr>
              <w:t>która powinna być dostępna</w:t>
            </w:r>
            <w:r w:rsidR="00E1091B">
              <w:rPr>
                <w:rFonts w:ascii="Arial Narrow" w:eastAsia="Arial Narrow" w:hAnsi="Arial Narrow" w:cs="Arial Narrow"/>
              </w:rPr>
              <w:t xml:space="preserve"> </w:t>
            </w:r>
            <w:r w:rsidRPr="00130805">
              <w:rPr>
                <w:rFonts w:ascii="Arial Narrow" w:eastAsia="Arial Narrow" w:hAnsi="Arial Narrow" w:cs="Arial Narrow"/>
              </w:rPr>
              <w:t xml:space="preserve">do wyboru przez </w:t>
            </w:r>
            <w:r w:rsidR="004811D1">
              <w:rPr>
                <w:rFonts w:ascii="Arial Narrow" w:eastAsia="Arial Narrow" w:hAnsi="Arial Narrow" w:cs="Arial Narrow"/>
              </w:rPr>
              <w:t xml:space="preserve">Graczy </w:t>
            </w:r>
            <w:r w:rsidRPr="00130805">
              <w:rPr>
                <w:rFonts w:ascii="Arial Narrow" w:eastAsia="Arial Narrow" w:hAnsi="Arial Narrow" w:cs="Arial Narrow"/>
              </w:rPr>
              <w:t xml:space="preserve">w </w:t>
            </w:r>
            <w:r w:rsidR="004811D1">
              <w:rPr>
                <w:rFonts w:ascii="Arial Narrow" w:eastAsia="Arial Narrow" w:hAnsi="Arial Narrow" w:cs="Arial Narrow"/>
              </w:rPr>
              <w:t>Aplikacji</w:t>
            </w:r>
            <w:r w:rsidRPr="00130805">
              <w:rPr>
                <w:rFonts w:ascii="Arial Narrow" w:eastAsia="Arial Narrow" w:hAnsi="Arial Narrow" w:cs="Arial Narrow"/>
              </w:rPr>
              <w:t>.</w:t>
            </w:r>
          </w:p>
          <w:p w14:paraId="38DDCAD9" w14:textId="77777777" w:rsidR="00FE7AA8" w:rsidRDefault="00FE7AA8" w:rsidP="00DE3D97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2FBBBBBA" w14:textId="77777777" w:rsidR="00FE7AA8" w:rsidRDefault="00130805" w:rsidP="00DE3D97">
            <w:pPr>
              <w:jc w:val="both"/>
              <w:rPr>
                <w:rFonts w:ascii="Arial Narrow" w:eastAsia="Arial Narrow" w:hAnsi="Arial Narrow" w:cs="Arial Narrow"/>
              </w:rPr>
            </w:pPr>
            <w:r w:rsidRPr="00130805">
              <w:rPr>
                <w:rFonts w:ascii="Arial Narrow" w:eastAsia="Arial Narrow" w:hAnsi="Arial Narrow" w:cs="Arial Narrow"/>
              </w:rPr>
              <w:t>System powinien umożliwiać aktualiz</w:t>
            </w:r>
            <w:r w:rsidR="00A73F40">
              <w:rPr>
                <w:rFonts w:ascii="Arial Narrow" w:eastAsia="Arial Narrow" w:hAnsi="Arial Narrow" w:cs="Arial Narrow"/>
              </w:rPr>
              <w:t xml:space="preserve">ację </w:t>
            </w:r>
            <w:r w:rsidR="004811D1">
              <w:rPr>
                <w:rFonts w:ascii="Arial Narrow" w:eastAsia="Arial Narrow" w:hAnsi="Arial Narrow" w:cs="Arial Narrow"/>
              </w:rPr>
              <w:t xml:space="preserve">Listy placówek </w:t>
            </w:r>
            <w:r w:rsidR="00A73F40">
              <w:rPr>
                <w:rFonts w:ascii="Arial Narrow" w:eastAsia="Arial Narrow" w:hAnsi="Arial Narrow" w:cs="Arial Narrow"/>
              </w:rPr>
              <w:t>oraz ich ręczną edycję, z opcją dodawania nowych placówe</w:t>
            </w:r>
            <w:r w:rsidR="004811D1">
              <w:rPr>
                <w:rFonts w:ascii="Arial Narrow" w:eastAsia="Arial Narrow" w:hAnsi="Arial Narrow" w:cs="Arial Narrow"/>
              </w:rPr>
              <w:t>k (w przypadku, kiedy placówka Gracza nie znajduje się na L</w:t>
            </w:r>
            <w:r w:rsidR="00A73F40">
              <w:rPr>
                <w:rFonts w:ascii="Arial Narrow" w:eastAsia="Arial Narrow" w:hAnsi="Arial Narrow" w:cs="Arial Narrow"/>
              </w:rPr>
              <w:t xml:space="preserve">iście placówek). </w:t>
            </w:r>
          </w:p>
          <w:p w14:paraId="74B17C9B" w14:textId="2324A327" w:rsidR="00130805" w:rsidRPr="00A73F40" w:rsidRDefault="00A73F40" w:rsidP="00806E4E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System powinien </w:t>
            </w:r>
            <w:r w:rsidR="004811D1">
              <w:rPr>
                <w:rFonts w:ascii="Arial Narrow" w:eastAsia="Arial Narrow" w:hAnsi="Arial Narrow" w:cs="Arial Narrow"/>
              </w:rPr>
              <w:t>wiązać bazę G</w:t>
            </w:r>
            <w:r w:rsidR="00130805" w:rsidRPr="00130805">
              <w:rPr>
                <w:rFonts w:ascii="Arial Narrow" w:eastAsia="Arial Narrow" w:hAnsi="Arial Narrow" w:cs="Arial Narrow"/>
              </w:rPr>
              <w:t xml:space="preserve">raczy z </w:t>
            </w:r>
            <w:r w:rsidR="00806E4E">
              <w:rPr>
                <w:rFonts w:ascii="Arial Narrow" w:eastAsia="Arial Narrow" w:hAnsi="Arial Narrow" w:cs="Arial Narrow"/>
              </w:rPr>
              <w:t>Listą</w:t>
            </w:r>
            <w:r w:rsidR="00847D5C">
              <w:rPr>
                <w:rFonts w:ascii="Arial Narrow" w:eastAsia="Arial Narrow" w:hAnsi="Arial Narrow" w:cs="Arial Narrow"/>
              </w:rPr>
              <w:t xml:space="preserve"> placówek i klas w </w:t>
            </w:r>
            <w:r w:rsidR="00130805" w:rsidRPr="00130805">
              <w:rPr>
                <w:rFonts w:ascii="Arial Narrow" w:eastAsia="Arial Narrow" w:hAnsi="Arial Narrow" w:cs="Arial Narrow"/>
              </w:rPr>
              <w:t>nich funkcjonujących.</w:t>
            </w:r>
          </w:p>
        </w:tc>
      </w:tr>
      <w:tr w:rsidR="006D25AE" w:rsidRPr="00574F7A" w14:paraId="184C3453" w14:textId="77777777" w:rsidTr="00A93D4C">
        <w:trPr>
          <w:trHeight w:val="715"/>
        </w:trPr>
        <w:tc>
          <w:tcPr>
            <w:tcW w:w="543" w:type="dxa"/>
          </w:tcPr>
          <w:p w14:paraId="33B163ED" w14:textId="4BB898B8" w:rsidR="00130805" w:rsidRDefault="00E1091B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  <w:r w:rsidR="00D61747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37534C05" w14:textId="37A354EB" w:rsidR="00130805" w:rsidRDefault="00806E4E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Ranking G</w:t>
            </w:r>
            <w:r w:rsidR="00D61747">
              <w:rPr>
                <w:rFonts w:ascii="Arial Narrow" w:hAnsi="Arial Narrow"/>
              </w:rPr>
              <w:t>raczy</w:t>
            </w:r>
          </w:p>
        </w:tc>
        <w:tc>
          <w:tcPr>
            <w:tcW w:w="6051" w:type="dxa"/>
          </w:tcPr>
          <w:p w14:paraId="6F569B80" w14:textId="2D36523A" w:rsidR="00D61747" w:rsidRDefault="00D61747" w:rsidP="00DE3D97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System na podstawie l</w:t>
            </w:r>
            <w:r w:rsidR="004811D1">
              <w:rPr>
                <w:rFonts w:ascii="Arial Narrow" w:eastAsia="Arial Narrow" w:hAnsi="Arial Narrow" w:cs="Arial Narrow"/>
              </w:rPr>
              <w:t>iczby Punktów uzyskanych przez Gracza powinien tworzyć R</w:t>
            </w:r>
            <w:r w:rsidR="00806E4E">
              <w:rPr>
                <w:rFonts w:ascii="Arial Narrow" w:eastAsia="Arial Narrow" w:hAnsi="Arial Narrow" w:cs="Arial Narrow"/>
              </w:rPr>
              <w:t>anking G</w:t>
            </w:r>
            <w:r>
              <w:rPr>
                <w:rFonts w:ascii="Arial Narrow" w:eastAsia="Arial Narrow" w:hAnsi="Arial Narrow" w:cs="Arial Narrow"/>
              </w:rPr>
              <w:t>raczy</w:t>
            </w:r>
            <w:r w:rsidR="004811D1">
              <w:rPr>
                <w:rFonts w:ascii="Arial Narrow" w:eastAsia="Arial Narrow" w:hAnsi="Arial Narrow" w:cs="Arial Narrow"/>
              </w:rPr>
              <w:t xml:space="preserve"> dostępny dla Graczy </w:t>
            </w:r>
            <w:r w:rsidR="00DE3D97">
              <w:rPr>
                <w:rFonts w:ascii="Arial Narrow" w:eastAsia="Arial Narrow" w:hAnsi="Arial Narrow" w:cs="Arial Narrow"/>
              </w:rPr>
              <w:br/>
            </w:r>
            <w:r w:rsidR="004811D1">
              <w:rPr>
                <w:rFonts w:ascii="Arial Narrow" w:eastAsia="Arial Narrow" w:hAnsi="Arial Narrow" w:cs="Arial Narrow"/>
              </w:rPr>
              <w:t>w A</w:t>
            </w:r>
            <w:r w:rsidR="00A73F40">
              <w:rPr>
                <w:rFonts w:ascii="Arial Narrow" w:eastAsia="Arial Narrow" w:hAnsi="Arial Narrow" w:cs="Arial Narrow"/>
              </w:rPr>
              <w:t>plikacji.</w:t>
            </w:r>
            <w:r w:rsidRPr="00942A5B">
              <w:rPr>
                <w:rFonts w:ascii="Arial Narrow" w:eastAsia="Arial Narrow" w:hAnsi="Arial Narrow" w:cs="Arial Narrow"/>
              </w:rPr>
              <w:t xml:space="preserve"> </w:t>
            </w:r>
            <w:r w:rsidR="004811D1">
              <w:rPr>
                <w:rFonts w:ascii="Arial Narrow" w:eastAsia="Arial Narrow" w:hAnsi="Arial Narrow" w:cs="Arial Narrow"/>
              </w:rPr>
              <w:t>Całkowity Wynik G</w:t>
            </w:r>
            <w:r w:rsidRPr="0088175E">
              <w:rPr>
                <w:rFonts w:ascii="Arial Narrow" w:eastAsia="Arial Narrow" w:hAnsi="Arial Narrow" w:cs="Arial Narrow"/>
              </w:rPr>
              <w:t xml:space="preserve">racza </w:t>
            </w:r>
            <w:r w:rsidR="004811D1">
              <w:rPr>
                <w:rFonts w:ascii="Arial Narrow" w:eastAsia="Arial Narrow" w:hAnsi="Arial Narrow" w:cs="Arial Narrow"/>
              </w:rPr>
              <w:t>trafiający do R</w:t>
            </w:r>
            <w:r w:rsidR="00847D5C">
              <w:rPr>
                <w:rFonts w:ascii="Arial Narrow" w:eastAsia="Arial Narrow" w:hAnsi="Arial Narrow" w:cs="Arial Narrow"/>
              </w:rPr>
              <w:t>ankingu</w:t>
            </w:r>
            <w:r w:rsidR="00A73F40">
              <w:rPr>
                <w:rFonts w:ascii="Arial Narrow" w:eastAsia="Arial Narrow" w:hAnsi="Arial Narrow" w:cs="Arial Narrow"/>
              </w:rPr>
              <w:t xml:space="preserve"> </w:t>
            </w:r>
            <w:r w:rsidR="00806E4E">
              <w:rPr>
                <w:rFonts w:ascii="Arial Narrow" w:eastAsia="Arial Narrow" w:hAnsi="Arial Narrow" w:cs="Arial Narrow"/>
              </w:rPr>
              <w:t>jest sumą P</w:t>
            </w:r>
            <w:r w:rsidRPr="0088175E">
              <w:rPr>
                <w:rFonts w:ascii="Arial Narrow" w:eastAsia="Arial Narrow" w:hAnsi="Arial Narrow" w:cs="Arial Narrow"/>
              </w:rPr>
              <w:t>unktów zdobywanych</w:t>
            </w:r>
            <w:r w:rsidR="00C43B64">
              <w:rPr>
                <w:rFonts w:ascii="Arial Narrow" w:eastAsia="Arial Narrow" w:hAnsi="Arial Narrow" w:cs="Arial Narrow"/>
              </w:rPr>
              <w:t xml:space="preserve"> m.in.</w:t>
            </w:r>
            <w:r w:rsidRPr="0088175E">
              <w:rPr>
                <w:rFonts w:ascii="Arial Narrow" w:eastAsia="Arial Narrow" w:hAnsi="Arial Narrow" w:cs="Arial Narrow"/>
              </w:rPr>
              <w:t xml:space="preserve"> za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14:paraId="68985FF4" w14:textId="7EF7CF86" w:rsidR="00D61747" w:rsidRPr="00A73F40" w:rsidRDefault="004811D1" w:rsidP="00DE3D9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>
              <w:rPr>
                <w:rFonts w:ascii="Arial Narrow" w:eastAsia="Arial Narrow" w:hAnsi="Arial Narrow" w:cs="Arial Narrow"/>
                <w:lang w:val="pl-PL"/>
              </w:rPr>
              <w:t>poprawne rozwiązywanie Zadań S</w:t>
            </w:r>
            <w:r w:rsidR="00D61747" w:rsidRPr="00A73F40">
              <w:rPr>
                <w:rFonts w:ascii="Arial Narrow" w:eastAsia="Arial Narrow" w:hAnsi="Arial Narrow" w:cs="Arial Narrow"/>
                <w:lang w:val="pl-PL"/>
              </w:rPr>
              <w:t xml:space="preserve">pecjalnych (bezpośrednio </w:t>
            </w:r>
            <w:r>
              <w:rPr>
                <w:rFonts w:ascii="Arial Narrow" w:eastAsia="Arial Narrow" w:hAnsi="Arial Narrow" w:cs="Arial Narrow"/>
                <w:lang w:val="pl-PL"/>
              </w:rPr>
              <w:t>przez przyznawanie dodatkowych P</w:t>
            </w:r>
            <w:r w:rsidR="00D61747" w:rsidRPr="00A73F40">
              <w:rPr>
                <w:rFonts w:ascii="Arial Narrow" w:eastAsia="Arial Narrow" w:hAnsi="Arial Narrow" w:cs="Arial Narrow"/>
                <w:lang w:val="pl-PL"/>
              </w:rPr>
              <w:t>unktów za poprawne rozwiązanie oraz pośrednio przez nagrad</w:t>
            </w:r>
            <w:r>
              <w:rPr>
                <w:rFonts w:ascii="Arial Narrow" w:eastAsia="Arial Narrow" w:hAnsi="Arial Narrow" w:cs="Arial Narrow"/>
                <w:lang w:val="pl-PL"/>
              </w:rPr>
              <w:t>zanie Odznakami oraz otrzymane B</w:t>
            </w:r>
            <w:r w:rsidR="00D61747" w:rsidRPr="00A73F40">
              <w:rPr>
                <w:rFonts w:ascii="Arial Narrow" w:eastAsia="Arial Narrow" w:hAnsi="Arial Narrow" w:cs="Arial Narrow"/>
                <w:lang w:val="pl-PL"/>
              </w:rPr>
              <w:t>onusy ułatwiające rozgrywkę),</w:t>
            </w:r>
          </w:p>
          <w:p w14:paraId="38A6078E" w14:textId="3E95F1D8" w:rsidR="00D61747" w:rsidRPr="00A73F40" w:rsidRDefault="00D61747" w:rsidP="00DE3D9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A73F40">
              <w:rPr>
                <w:rFonts w:ascii="Arial Narrow" w:eastAsia="Arial Narrow" w:hAnsi="Arial Narrow" w:cs="Arial Narrow"/>
                <w:lang w:val="pl-PL"/>
              </w:rPr>
              <w:t xml:space="preserve">czas ukończenia poziomu (im krótszy czas wyrażony </w:t>
            </w:r>
            <w:r w:rsidR="00DE3D97">
              <w:rPr>
                <w:rFonts w:ascii="Arial Narrow" w:eastAsia="Arial Narrow" w:hAnsi="Arial Narrow" w:cs="Arial Narrow"/>
                <w:lang w:val="pl-PL"/>
              </w:rPr>
              <w:br/>
            </w:r>
            <w:r w:rsidRPr="00A73F40">
              <w:rPr>
                <w:rFonts w:ascii="Arial Narrow" w:eastAsia="Arial Narrow" w:hAnsi="Arial Narrow" w:cs="Arial Narrow"/>
                <w:lang w:val="pl-PL"/>
              </w:rPr>
              <w:t>w mil</w:t>
            </w:r>
            <w:r w:rsidR="004811D1">
              <w:rPr>
                <w:rFonts w:ascii="Arial Narrow" w:eastAsia="Arial Narrow" w:hAnsi="Arial Narrow" w:cs="Arial Narrow"/>
                <w:lang w:val="pl-PL"/>
              </w:rPr>
              <w:t>isekundach, tym większa liczba P</w:t>
            </w:r>
            <w:r w:rsidRPr="00A73F40">
              <w:rPr>
                <w:rFonts w:ascii="Arial Narrow" w:eastAsia="Arial Narrow" w:hAnsi="Arial Narrow" w:cs="Arial Narrow"/>
                <w:lang w:val="pl-PL"/>
              </w:rPr>
              <w:t>unktów),</w:t>
            </w:r>
          </w:p>
          <w:p w14:paraId="547CAC59" w14:textId="30F1E120" w:rsidR="00D61747" w:rsidRPr="00A73F40" w:rsidRDefault="004811D1" w:rsidP="00DE3D9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>
              <w:rPr>
                <w:rFonts w:ascii="Arial Narrow" w:eastAsia="Arial Narrow" w:hAnsi="Arial Narrow" w:cs="Arial Narrow"/>
                <w:lang w:val="pl-PL"/>
              </w:rPr>
              <w:t>częstotliwość powrotu do A</w:t>
            </w:r>
            <w:r w:rsidR="00D61747" w:rsidRPr="00A73F40">
              <w:rPr>
                <w:rFonts w:ascii="Arial Narrow" w:eastAsia="Arial Narrow" w:hAnsi="Arial Narrow" w:cs="Arial Narrow"/>
                <w:lang w:val="pl-PL"/>
              </w:rPr>
              <w:t>plikacji (gracze otrzymują dodatkowe punkty za każdy powrót do</w:t>
            </w:r>
            <w:r>
              <w:rPr>
                <w:rFonts w:ascii="Arial Narrow" w:eastAsia="Arial Narrow" w:hAnsi="Arial Narrow" w:cs="Arial Narrow"/>
                <w:lang w:val="pl-PL"/>
              </w:rPr>
              <w:t xml:space="preserve"> Aplikacji</w:t>
            </w:r>
            <w:r w:rsidR="00D61747" w:rsidRPr="00A73F40">
              <w:rPr>
                <w:rFonts w:ascii="Arial Narrow" w:eastAsia="Arial Narrow" w:hAnsi="Arial Narrow" w:cs="Arial Narrow"/>
                <w:lang w:val="pl-PL"/>
              </w:rPr>
              <w:t>, w kt</w:t>
            </w:r>
            <w:r>
              <w:rPr>
                <w:rFonts w:ascii="Arial Narrow" w:eastAsia="Arial Narrow" w:hAnsi="Arial Narrow" w:cs="Arial Narrow"/>
                <w:lang w:val="pl-PL"/>
              </w:rPr>
              <w:t>órym ukończą przynajmniej trzy P</w:t>
            </w:r>
            <w:r w:rsidR="00D61747" w:rsidRPr="00A73F40">
              <w:rPr>
                <w:rFonts w:ascii="Arial Narrow" w:eastAsia="Arial Narrow" w:hAnsi="Arial Narrow" w:cs="Arial Narrow"/>
                <w:lang w:val="pl-PL"/>
              </w:rPr>
              <w:t>oziomy; pona</w:t>
            </w:r>
            <w:r>
              <w:rPr>
                <w:rFonts w:ascii="Arial Narrow" w:eastAsia="Arial Narrow" w:hAnsi="Arial Narrow" w:cs="Arial Narrow"/>
                <w:lang w:val="pl-PL"/>
              </w:rPr>
              <w:t>dto za regularne powracanie do Aplikacji G</w:t>
            </w:r>
            <w:r w:rsidR="00D61747" w:rsidRPr="00A73F40">
              <w:rPr>
                <w:rFonts w:ascii="Arial Narrow" w:eastAsia="Arial Narrow" w:hAnsi="Arial Narrow" w:cs="Arial Narrow"/>
                <w:lang w:val="pl-PL"/>
              </w:rPr>
              <w:t>racz może</w:t>
            </w:r>
            <w:r>
              <w:rPr>
                <w:rFonts w:ascii="Arial Narrow" w:eastAsia="Arial Narrow" w:hAnsi="Arial Narrow" w:cs="Arial Narrow"/>
                <w:lang w:val="pl-PL"/>
              </w:rPr>
              <w:t xml:space="preserve"> otrzymać dodatkowo punktowaną O</w:t>
            </w:r>
            <w:r w:rsidR="00D61747" w:rsidRPr="00A73F40">
              <w:rPr>
                <w:rFonts w:ascii="Arial Narrow" w:eastAsia="Arial Narrow" w:hAnsi="Arial Narrow" w:cs="Arial Narrow"/>
                <w:lang w:val="pl-PL"/>
              </w:rPr>
              <w:t>dznakę),</w:t>
            </w:r>
          </w:p>
          <w:p w14:paraId="07C1C97E" w14:textId="77777777" w:rsidR="00D61747" w:rsidRPr="00C43B64" w:rsidRDefault="004811D1" w:rsidP="00DE3D9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eastAsia="Arial Narrow" w:hAnsi="Arial Narrow" w:cs="Arial Narrow"/>
                <w:lang w:val="pl-PL"/>
              </w:rPr>
              <w:t>zdobywanie O</w:t>
            </w:r>
            <w:r w:rsidR="00D61747" w:rsidRPr="00A73F40">
              <w:rPr>
                <w:rFonts w:ascii="Arial Narrow" w:eastAsia="Arial Narrow" w:hAnsi="Arial Narrow" w:cs="Arial Narrow"/>
                <w:lang w:val="pl-PL"/>
              </w:rPr>
              <w:t>dznak (op</w:t>
            </w:r>
            <w:r>
              <w:rPr>
                <w:rFonts w:ascii="Arial Narrow" w:eastAsia="Arial Narrow" w:hAnsi="Arial Narrow" w:cs="Arial Narrow"/>
                <w:lang w:val="pl-PL"/>
              </w:rPr>
              <w:t>rócz angażowania i motywowania Gracza, zdobycie każdej Odznaki jest nagradzane P</w:t>
            </w:r>
            <w:r w:rsidR="00D61747" w:rsidRPr="00A73F40">
              <w:rPr>
                <w:rFonts w:ascii="Arial Narrow" w:eastAsia="Arial Narrow" w:hAnsi="Arial Narrow" w:cs="Arial Narrow"/>
                <w:lang w:val="pl-PL"/>
              </w:rPr>
              <w:t>unktami).</w:t>
            </w:r>
          </w:p>
          <w:p w14:paraId="11983C41" w14:textId="6554B4B3" w:rsidR="00C43B64" w:rsidRPr="00C43B64" w:rsidRDefault="00C43B64" w:rsidP="00C43B6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Wyniki Graczy powinny być</w:t>
            </w:r>
            <w:r w:rsidR="00847D5C">
              <w:rPr>
                <w:rFonts w:ascii="Arial Narrow" w:hAnsi="Arial Narrow"/>
              </w:rPr>
              <w:t xml:space="preserve"> unikalne i nie powtarzać się w </w:t>
            </w:r>
            <w:r>
              <w:rPr>
                <w:rFonts w:ascii="Arial Narrow" w:hAnsi="Arial Narrow"/>
              </w:rPr>
              <w:t>Rankingu (tzn. wykluczona musi być sytuacja, w której więcej niż jeden Gracz uzyska ten sam Wynik). Aby zróżnicować Wyniki, Wykonawca może uzależnić całkowity Wynik Gracza od wielu zmiennych.</w:t>
            </w:r>
          </w:p>
        </w:tc>
      </w:tr>
      <w:tr w:rsidR="006D25AE" w:rsidRPr="00574F7A" w14:paraId="04EFC687" w14:textId="77777777" w:rsidTr="00A93D4C">
        <w:trPr>
          <w:trHeight w:val="715"/>
        </w:trPr>
        <w:tc>
          <w:tcPr>
            <w:tcW w:w="543" w:type="dxa"/>
          </w:tcPr>
          <w:p w14:paraId="1B2FE0D6" w14:textId="5EFF332A" w:rsidR="00D61747" w:rsidRDefault="00E1091B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D61747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2688" w:type="dxa"/>
          </w:tcPr>
          <w:p w14:paraId="16D133D5" w14:textId="7691465E" w:rsidR="00D61747" w:rsidRDefault="00D61747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Ranking klas i placówek</w:t>
            </w:r>
          </w:p>
        </w:tc>
        <w:tc>
          <w:tcPr>
            <w:tcW w:w="6051" w:type="dxa"/>
          </w:tcPr>
          <w:p w14:paraId="72BE2DCB" w14:textId="6C3DB3F2" w:rsidR="00D61747" w:rsidRPr="000C0387" w:rsidRDefault="00D61747" w:rsidP="00DE3D9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 w:rsidR="004811D1">
              <w:rPr>
                <w:rFonts w:ascii="Arial Narrow" w:eastAsia="Arial Narrow" w:hAnsi="Arial Narrow" w:cs="Arial Narrow"/>
              </w:rPr>
              <w:t>ystem na podstawie R</w:t>
            </w:r>
            <w:r w:rsidRPr="00D61747">
              <w:rPr>
                <w:rFonts w:ascii="Arial Narrow" w:eastAsia="Arial Narrow" w:hAnsi="Arial Narrow" w:cs="Arial Narrow"/>
              </w:rPr>
              <w:t>a</w:t>
            </w:r>
            <w:r w:rsidR="00806E4E">
              <w:rPr>
                <w:rFonts w:ascii="Arial Narrow" w:eastAsia="Arial Narrow" w:hAnsi="Arial Narrow" w:cs="Arial Narrow"/>
              </w:rPr>
              <w:t>nkingu G</w:t>
            </w:r>
            <w:r w:rsidR="004811D1">
              <w:rPr>
                <w:rFonts w:ascii="Arial Narrow" w:eastAsia="Arial Narrow" w:hAnsi="Arial Narrow" w:cs="Arial Narrow"/>
              </w:rPr>
              <w:t>raczy powinien tworzyć R</w:t>
            </w:r>
            <w:r w:rsidRPr="00D61747">
              <w:rPr>
                <w:rFonts w:ascii="Arial Narrow" w:eastAsia="Arial Narrow" w:hAnsi="Arial Narrow" w:cs="Arial Narrow"/>
              </w:rPr>
              <w:t>anking klas i placówek.</w:t>
            </w:r>
            <w:r w:rsidRPr="00D61747">
              <w:t xml:space="preserve"> </w:t>
            </w:r>
            <w:r w:rsidR="004811D1">
              <w:rPr>
                <w:rFonts w:ascii="Arial Narrow" w:eastAsia="Arial Narrow" w:hAnsi="Arial Narrow" w:cs="Arial Narrow"/>
              </w:rPr>
              <w:t>Wynik k</w:t>
            </w:r>
            <w:r w:rsidR="00806E4E">
              <w:rPr>
                <w:rFonts w:ascii="Arial Narrow" w:eastAsia="Arial Narrow" w:hAnsi="Arial Narrow" w:cs="Arial Narrow"/>
              </w:rPr>
              <w:t>lasy jest najlepszym spośród W</w:t>
            </w:r>
            <w:r w:rsidRPr="00D61747">
              <w:rPr>
                <w:rFonts w:ascii="Arial Narrow" w:eastAsia="Arial Narrow" w:hAnsi="Arial Narrow" w:cs="Arial Narrow"/>
              </w:rPr>
              <w:t xml:space="preserve">yników </w:t>
            </w:r>
            <w:r w:rsidR="004811D1">
              <w:rPr>
                <w:rFonts w:ascii="Arial Narrow" w:eastAsia="Arial Narrow" w:hAnsi="Arial Narrow" w:cs="Arial Narrow"/>
              </w:rPr>
              <w:t>osiągniętych przez G</w:t>
            </w:r>
            <w:r w:rsidRPr="00D61747">
              <w:rPr>
                <w:rFonts w:ascii="Arial Narrow" w:eastAsia="Arial Narrow" w:hAnsi="Arial Narrow" w:cs="Arial Narrow"/>
              </w:rPr>
              <w:t>raczy przypisanych do tej klasy.</w:t>
            </w:r>
          </w:p>
        </w:tc>
      </w:tr>
      <w:tr w:rsidR="006D25AE" w:rsidRPr="00AF6750" w14:paraId="13B1AD31" w14:textId="77777777" w:rsidTr="00806E4E">
        <w:trPr>
          <w:trHeight w:val="543"/>
        </w:trPr>
        <w:tc>
          <w:tcPr>
            <w:tcW w:w="543" w:type="dxa"/>
          </w:tcPr>
          <w:p w14:paraId="6257C589" w14:textId="190E66C3" w:rsidR="00130805" w:rsidRDefault="00D47BB1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61747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5C41F993" w14:textId="0AFB4575" w:rsidR="00130805" w:rsidRDefault="00D61747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Komunikacja z </w:t>
            </w:r>
            <w:r w:rsidR="00FE7AA8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plikacją</w:t>
            </w:r>
          </w:p>
        </w:tc>
        <w:tc>
          <w:tcPr>
            <w:tcW w:w="6051" w:type="dxa"/>
          </w:tcPr>
          <w:p w14:paraId="1ED000AA" w14:textId="432B47CD" w:rsidR="00D61747" w:rsidRPr="00D61747" w:rsidRDefault="00D61747" w:rsidP="00DE3D97">
            <w:pPr>
              <w:jc w:val="both"/>
              <w:rPr>
                <w:rFonts w:ascii="Arial Narrow" w:hAnsi="Arial Narrow" w:cs="Arial Narrow"/>
              </w:rPr>
            </w:pPr>
            <w:r w:rsidRPr="00D61747">
              <w:rPr>
                <w:rFonts w:ascii="Arial Narrow" w:eastAsia="Arial Narrow" w:hAnsi="Arial Narrow" w:cs="Arial Narrow"/>
              </w:rPr>
              <w:t xml:space="preserve">System powinien umożliwiać przekazywanie informacji do </w:t>
            </w:r>
            <w:r w:rsidR="00847D5C">
              <w:rPr>
                <w:rFonts w:ascii="Arial Narrow" w:eastAsia="Arial Narrow" w:hAnsi="Arial Narrow" w:cs="Arial Narrow"/>
              </w:rPr>
              <w:t> </w:t>
            </w:r>
            <w:r w:rsidRPr="00D61747">
              <w:rPr>
                <w:rFonts w:ascii="Arial Narrow" w:eastAsia="Arial Narrow" w:hAnsi="Arial Narrow" w:cs="Arial Narrow"/>
              </w:rPr>
              <w:t xml:space="preserve">i z </w:t>
            </w:r>
            <w:r w:rsidR="004811D1">
              <w:rPr>
                <w:rFonts w:ascii="Arial Narrow" w:eastAsia="Arial Narrow" w:hAnsi="Arial Narrow" w:cs="Arial Narrow"/>
              </w:rPr>
              <w:t xml:space="preserve">Aplikacji </w:t>
            </w:r>
            <w:r w:rsidRPr="00D61747">
              <w:rPr>
                <w:rFonts w:ascii="Arial Narrow" w:eastAsia="Arial Narrow" w:hAnsi="Arial Narrow" w:cs="Arial Narrow"/>
              </w:rPr>
              <w:t>w celu:</w:t>
            </w:r>
          </w:p>
          <w:p w14:paraId="2CB64E47" w14:textId="4964F669" w:rsidR="00D61747" w:rsidRDefault="000C0387" w:rsidP="00DE3D97">
            <w:pPr>
              <w:pStyle w:val="Tekstkomentarza"/>
              <w:numPr>
                <w:ilvl w:val="0"/>
                <w:numId w:val="39"/>
              </w:num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zapisywania </w:t>
            </w:r>
            <w:r w:rsidR="004811D1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="00D61747">
              <w:rPr>
                <w:rFonts w:ascii="Arial Narrow" w:eastAsia="Arial Narrow" w:hAnsi="Arial Narrow" w:cs="Arial Narrow"/>
                <w:sz w:val="24"/>
                <w:szCs w:val="24"/>
              </w:rPr>
              <w:t>yników</w:t>
            </w:r>
            <w:r w:rsidR="004811D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racza</w:t>
            </w:r>
            <w:r w:rsidR="00C43B6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w Rankingu Graczy</w:t>
            </w:r>
            <w:r w:rsidR="00D6174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</w:p>
          <w:p w14:paraId="68E5CF6F" w14:textId="3961B9DF" w:rsidR="00D61747" w:rsidRDefault="00D61747" w:rsidP="00DE3D97">
            <w:pPr>
              <w:pStyle w:val="Tekstkomentarza"/>
              <w:numPr>
                <w:ilvl w:val="0"/>
                <w:numId w:val="39"/>
              </w:num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przekazywania </w:t>
            </w:r>
            <w:r w:rsidR="004811D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Graczom </w:t>
            </w:r>
            <w:r w:rsidR="000C038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bieżących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="004811D1">
              <w:rPr>
                <w:rFonts w:ascii="Arial Narrow" w:eastAsia="Arial Narrow" w:hAnsi="Arial Narrow" w:cs="Arial Narrow"/>
                <w:sz w:val="24"/>
                <w:szCs w:val="24"/>
              </w:rPr>
              <w:t>formacji o aktualnym miejscu w 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ankingu </w:t>
            </w:r>
            <w:r w:rsidRPr="00F46B05">
              <w:rPr>
                <w:rFonts w:ascii="Arial Narrow" w:eastAsia="Arial Narrow" w:hAnsi="Arial Narrow" w:cs="Arial Narrow"/>
                <w:sz w:val="24"/>
                <w:szCs w:val="24"/>
              </w:rPr>
              <w:t>(np. wysy</w:t>
            </w:r>
            <w:r w:rsidR="000C0387">
              <w:rPr>
                <w:rFonts w:ascii="Arial Narrow" w:eastAsia="Arial Narrow" w:hAnsi="Arial Narrow" w:cs="Arial Narrow"/>
                <w:sz w:val="24"/>
                <w:szCs w:val="24"/>
              </w:rPr>
              <w:t>łać mu komunikaty typu „J</w:t>
            </w:r>
            <w:r w:rsidRPr="00F46B05">
              <w:rPr>
                <w:rFonts w:ascii="Arial Narrow" w:eastAsia="Arial Narrow" w:hAnsi="Arial Narrow" w:cs="Arial Narrow"/>
                <w:sz w:val="24"/>
                <w:szCs w:val="24"/>
              </w:rPr>
              <w:t>esteś najlepszy w województwie/kraju” w trakcie rozgrywki)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</w:p>
          <w:p w14:paraId="6A107050" w14:textId="414E0225" w:rsidR="00130805" w:rsidRPr="000C0387" w:rsidRDefault="004811D1" w:rsidP="00C43B64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eastAsia="Arial Narrow" w:hAnsi="Arial Narrow" w:cs="Arial Narrow"/>
                <w:lang w:val="pl-PL"/>
              </w:rPr>
              <w:t>publikacji aktualnego R</w:t>
            </w:r>
            <w:r w:rsidR="00FE7AA8">
              <w:rPr>
                <w:rFonts w:ascii="Arial Narrow" w:eastAsia="Arial Narrow" w:hAnsi="Arial Narrow" w:cs="Arial Narrow"/>
                <w:lang w:val="pl-PL"/>
              </w:rPr>
              <w:t>ankingu</w:t>
            </w:r>
            <w:r w:rsidR="000C0387">
              <w:rPr>
                <w:rFonts w:ascii="Arial Narrow" w:eastAsia="Arial Narrow" w:hAnsi="Arial Narrow" w:cs="Arial Narrow"/>
                <w:lang w:val="pl-PL"/>
              </w:rPr>
              <w:t>.</w:t>
            </w:r>
          </w:p>
        </w:tc>
      </w:tr>
      <w:tr w:rsidR="006D25AE" w:rsidRPr="00574F7A" w14:paraId="06EBB311" w14:textId="77777777" w:rsidTr="00FE7AA8">
        <w:trPr>
          <w:trHeight w:val="1647"/>
        </w:trPr>
        <w:tc>
          <w:tcPr>
            <w:tcW w:w="543" w:type="dxa"/>
          </w:tcPr>
          <w:p w14:paraId="54F847D8" w14:textId="4B2E88A3" w:rsidR="00130805" w:rsidRDefault="00D47BB1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61747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53E90A0D" w14:textId="3464DDF8" w:rsidR="00130805" w:rsidRDefault="00D61747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Optymalizacja przesyłanych danych</w:t>
            </w:r>
          </w:p>
        </w:tc>
        <w:tc>
          <w:tcPr>
            <w:tcW w:w="6051" w:type="dxa"/>
          </w:tcPr>
          <w:p w14:paraId="2E3373BC" w14:textId="64A447A8" w:rsidR="00130805" w:rsidRPr="00FE7AA8" w:rsidRDefault="00D61747" w:rsidP="00DE3D97">
            <w:pPr>
              <w:jc w:val="both"/>
              <w:rPr>
                <w:rFonts w:ascii="Arial Narrow" w:hAnsi="Arial Narrow" w:cs="Arial Narrow"/>
              </w:rPr>
            </w:pPr>
            <w:r w:rsidRPr="00D61747">
              <w:rPr>
                <w:rFonts w:ascii="Arial Narrow" w:eastAsia="Arial Narrow" w:hAnsi="Arial Narrow" w:cs="Arial Narrow"/>
              </w:rPr>
              <w:t xml:space="preserve">System powinien zapewniać jak najmniejsze wykorzystanie transmisji danych w trakcie rozgrywki na urządzeniu. </w:t>
            </w:r>
            <w:r w:rsidR="004811D1">
              <w:rPr>
                <w:rFonts w:ascii="Arial Narrow" w:eastAsia="Arial Narrow" w:hAnsi="Arial Narrow" w:cs="Arial Narrow"/>
              </w:rPr>
              <w:t xml:space="preserve">Aplikacja </w:t>
            </w:r>
            <w:r w:rsidRPr="00D61747">
              <w:rPr>
                <w:rFonts w:ascii="Arial Narrow" w:eastAsia="Arial Narrow" w:hAnsi="Arial Narrow" w:cs="Arial Narrow"/>
              </w:rPr>
              <w:t>powinna umożliwiać gra</w:t>
            </w:r>
            <w:r w:rsidR="00B42ADF">
              <w:rPr>
                <w:rFonts w:ascii="Arial Narrow" w:eastAsia="Arial Narrow" w:hAnsi="Arial Narrow" w:cs="Arial Narrow"/>
              </w:rPr>
              <w:t>nie off</w:t>
            </w:r>
            <w:r w:rsidRPr="00D61747">
              <w:rPr>
                <w:rFonts w:ascii="Arial Narrow" w:eastAsia="Arial Narrow" w:hAnsi="Arial Narrow" w:cs="Arial Narrow"/>
              </w:rPr>
              <w:t>line i incydentalne (co jakiś czas) łączenie się z serwerem, na którym zainstalowany będzie System w celu przekazywania danych do i z serwera.</w:t>
            </w:r>
          </w:p>
        </w:tc>
      </w:tr>
      <w:tr w:rsidR="006D25AE" w:rsidRPr="00574F7A" w14:paraId="70E637FB" w14:textId="77777777" w:rsidTr="00A93D4C">
        <w:trPr>
          <w:trHeight w:val="715"/>
        </w:trPr>
        <w:tc>
          <w:tcPr>
            <w:tcW w:w="543" w:type="dxa"/>
          </w:tcPr>
          <w:p w14:paraId="15301828" w14:textId="60B2E19C" w:rsidR="00130805" w:rsidRDefault="00D47BB1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D61747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711B7D90" w14:textId="6FED361F" w:rsidR="00130805" w:rsidRDefault="00D61747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Generowanie raportów</w:t>
            </w:r>
            <w:r w:rsidR="000C0387">
              <w:rPr>
                <w:rFonts w:ascii="Arial Narrow" w:hAnsi="Arial Narrow"/>
              </w:rPr>
              <w:t xml:space="preserve"> i eksport danych</w:t>
            </w:r>
          </w:p>
        </w:tc>
        <w:tc>
          <w:tcPr>
            <w:tcW w:w="6051" w:type="dxa"/>
          </w:tcPr>
          <w:p w14:paraId="7380CE5F" w14:textId="77777777" w:rsidR="00D61747" w:rsidRPr="00965FD6" w:rsidRDefault="00D61747" w:rsidP="00DE3D97">
            <w:pPr>
              <w:jc w:val="both"/>
              <w:rPr>
                <w:rFonts w:ascii="Arial Narrow" w:hAnsi="Arial Narrow" w:cs="Arial Narrow"/>
              </w:rPr>
            </w:pPr>
            <w:r w:rsidRPr="00965FD6">
              <w:rPr>
                <w:rFonts w:ascii="Arial Narrow" w:eastAsia="Arial Narrow" w:hAnsi="Arial Narrow" w:cs="Arial Narrow"/>
              </w:rPr>
              <w:t>System powinien umożliwiać udostępnianie danych i tworzenie następujących raportów na potrzeby Zamawiającego:</w:t>
            </w:r>
          </w:p>
          <w:p w14:paraId="2F7A13EA" w14:textId="109B235A" w:rsidR="00D61747" w:rsidRDefault="00D61747" w:rsidP="00DE3D97">
            <w:pPr>
              <w:pStyle w:val="Tekstkomentarza"/>
              <w:numPr>
                <w:ilvl w:val="0"/>
                <w:numId w:val="40"/>
              </w:numPr>
              <w:jc w:val="both"/>
              <w:rPr>
                <w:rFonts w:ascii="Arial Narrow" w:eastAsia="Arial Narrow" w:hAnsi="Arial Narrow" w:cs="Arial Narrow"/>
                <w:sz w:val="24"/>
                <w:szCs w:val="22"/>
              </w:rPr>
            </w:pPr>
            <w:r w:rsidRPr="00795A42">
              <w:rPr>
                <w:rFonts w:ascii="Arial Narrow" w:eastAsia="Arial Narrow" w:hAnsi="Arial Narrow" w:cs="Arial Narrow"/>
                <w:sz w:val="24"/>
                <w:szCs w:val="22"/>
              </w:rPr>
              <w:t>liczba zarejestrowanych</w:t>
            </w:r>
            <w:r w:rsidR="004811D1">
              <w:rPr>
                <w:rFonts w:ascii="Arial Narrow" w:eastAsia="Arial Narrow" w:hAnsi="Arial Narrow" w:cs="Arial Narrow"/>
                <w:sz w:val="24"/>
                <w:szCs w:val="22"/>
              </w:rPr>
              <w:t xml:space="preserve"> G</w:t>
            </w:r>
            <w:r>
              <w:rPr>
                <w:rFonts w:ascii="Arial Narrow" w:eastAsia="Arial Narrow" w:hAnsi="Arial Narrow" w:cs="Arial Narrow"/>
                <w:sz w:val="24"/>
                <w:szCs w:val="22"/>
              </w:rPr>
              <w:t xml:space="preserve">raczy, </w:t>
            </w:r>
          </w:p>
          <w:p w14:paraId="795AC628" w14:textId="7F44EC1D" w:rsidR="00D61747" w:rsidRDefault="00D61747" w:rsidP="00DE3D97">
            <w:pPr>
              <w:pStyle w:val="Tekstkomentarza"/>
              <w:numPr>
                <w:ilvl w:val="0"/>
                <w:numId w:val="40"/>
              </w:numPr>
              <w:jc w:val="both"/>
              <w:rPr>
                <w:rFonts w:ascii="Arial Narrow" w:eastAsia="Arial Narrow" w:hAnsi="Arial Narrow" w:cs="Arial Narrow"/>
                <w:sz w:val="24"/>
                <w:szCs w:val="22"/>
              </w:rPr>
            </w:pPr>
            <w:r>
              <w:rPr>
                <w:rFonts w:ascii="Arial Narrow" w:eastAsia="Arial Narrow" w:hAnsi="Arial Narrow" w:cs="Arial Narrow"/>
                <w:sz w:val="24"/>
                <w:szCs w:val="22"/>
              </w:rPr>
              <w:t xml:space="preserve">liczba </w:t>
            </w:r>
            <w:r w:rsidR="004811D1">
              <w:rPr>
                <w:rFonts w:ascii="Arial Narrow" w:eastAsia="Arial Narrow" w:hAnsi="Arial Narrow" w:cs="Arial Narrow"/>
                <w:sz w:val="24"/>
                <w:szCs w:val="22"/>
              </w:rPr>
              <w:t>niezarejestrowanych G</w:t>
            </w:r>
            <w:r w:rsidRPr="00795A42">
              <w:rPr>
                <w:rFonts w:ascii="Arial Narrow" w:eastAsia="Arial Narrow" w:hAnsi="Arial Narrow" w:cs="Arial Narrow"/>
                <w:sz w:val="24"/>
                <w:szCs w:val="22"/>
              </w:rPr>
              <w:t>raczy</w:t>
            </w:r>
            <w:r>
              <w:rPr>
                <w:rFonts w:ascii="Arial Narrow" w:eastAsia="Arial Narrow" w:hAnsi="Arial Narrow" w:cs="Arial Narrow"/>
                <w:sz w:val="24"/>
                <w:szCs w:val="22"/>
              </w:rPr>
              <w:t>,</w:t>
            </w:r>
          </w:p>
          <w:p w14:paraId="53079DC8" w14:textId="663CDE57" w:rsidR="00B362D3" w:rsidRPr="00776891" w:rsidRDefault="00B362D3" w:rsidP="00DE3D97">
            <w:pPr>
              <w:pStyle w:val="Tekstkomentarza"/>
              <w:numPr>
                <w:ilvl w:val="0"/>
                <w:numId w:val="40"/>
              </w:numPr>
              <w:jc w:val="both"/>
              <w:rPr>
                <w:rFonts w:ascii="Arial Narrow" w:eastAsia="Arial Narrow" w:hAnsi="Arial Narrow" w:cs="Arial Narrow"/>
                <w:sz w:val="24"/>
                <w:szCs w:val="22"/>
              </w:rPr>
            </w:pPr>
            <w:r>
              <w:rPr>
                <w:rFonts w:ascii="Arial Narrow" w:eastAsia="Arial Narrow" w:hAnsi="Arial Narrow" w:cs="Arial Narrow"/>
                <w:sz w:val="24"/>
                <w:szCs w:val="22"/>
              </w:rPr>
              <w:lastRenderedPageBreak/>
              <w:t>Wyniki uzyskane przez Graczy niezarejestrowanych,</w:t>
            </w:r>
          </w:p>
          <w:p w14:paraId="2A70D7AE" w14:textId="7173C4F4" w:rsidR="00D61747" w:rsidRDefault="004811D1" w:rsidP="00DE3D97">
            <w:pPr>
              <w:pStyle w:val="Tekstkomentarza"/>
              <w:numPr>
                <w:ilvl w:val="0"/>
                <w:numId w:val="40"/>
              </w:numPr>
              <w:jc w:val="both"/>
              <w:rPr>
                <w:rFonts w:ascii="Arial Narrow" w:eastAsia="Arial Narrow" w:hAnsi="Arial Narrow" w:cs="Arial Narrow"/>
                <w:sz w:val="24"/>
                <w:szCs w:val="22"/>
              </w:rPr>
            </w:pPr>
            <w:r>
              <w:rPr>
                <w:rFonts w:ascii="Arial Narrow" w:eastAsia="Arial Narrow" w:hAnsi="Arial Narrow" w:cs="Arial Narrow"/>
                <w:sz w:val="24"/>
                <w:szCs w:val="22"/>
              </w:rPr>
              <w:t>W</w:t>
            </w:r>
            <w:r w:rsidR="00D61747">
              <w:rPr>
                <w:rFonts w:ascii="Arial Narrow" w:eastAsia="Arial Narrow" w:hAnsi="Arial Narrow" w:cs="Arial Narrow"/>
                <w:sz w:val="24"/>
                <w:szCs w:val="22"/>
              </w:rPr>
              <w:t>yniki</w:t>
            </w:r>
            <w:r w:rsidR="00D61747" w:rsidRPr="002A2527">
              <w:rPr>
                <w:rFonts w:ascii="Arial Narrow" w:eastAsia="Arial Narrow" w:hAnsi="Arial Narrow" w:cs="Arial Narrow"/>
                <w:sz w:val="24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2"/>
              </w:rPr>
              <w:t>uzyskane przez G</w:t>
            </w:r>
            <w:r w:rsidR="00847D5C">
              <w:rPr>
                <w:rFonts w:ascii="Arial Narrow" w:eastAsia="Arial Narrow" w:hAnsi="Arial Narrow" w:cs="Arial Narrow"/>
                <w:sz w:val="24"/>
                <w:szCs w:val="22"/>
              </w:rPr>
              <w:t>raczy (łącznie i w podziale na </w:t>
            </w:r>
            <w:r w:rsidR="00D61747">
              <w:rPr>
                <w:rFonts w:ascii="Arial Narrow" w:eastAsia="Arial Narrow" w:hAnsi="Arial Narrow" w:cs="Arial Narrow"/>
                <w:sz w:val="24"/>
                <w:szCs w:val="22"/>
              </w:rPr>
              <w:t xml:space="preserve">województwa, powiaty, gminy, placówki edukacyjne), </w:t>
            </w:r>
          </w:p>
          <w:p w14:paraId="460EFE76" w14:textId="5391DAFF" w:rsidR="00D61747" w:rsidRDefault="004811D1" w:rsidP="00DE3D97">
            <w:pPr>
              <w:pStyle w:val="Tekstkomentarza"/>
              <w:numPr>
                <w:ilvl w:val="0"/>
                <w:numId w:val="40"/>
              </w:numPr>
              <w:jc w:val="both"/>
              <w:rPr>
                <w:rFonts w:ascii="Arial Narrow" w:eastAsia="Arial Narrow" w:hAnsi="Arial Narrow" w:cs="Arial Narrow"/>
                <w:sz w:val="24"/>
                <w:szCs w:val="22"/>
              </w:rPr>
            </w:pPr>
            <w:r>
              <w:rPr>
                <w:rFonts w:ascii="Arial Narrow" w:eastAsia="Arial Narrow" w:hAnsi="Arial Narrow" w:cs="Arial Narrow"/>
                <w:sz w:val="24"/>
                <w:szCs w:val="22"/>
              </w:rPr>
              <w:t>W</w:t>
            </w:r>
            <w:r w:rsidR="00D61747">
              <w:rPr>
                <w:rFonts w:ascii="Arial Narrow" w:eastAsia="Arial Narrow" w:hAnsi="Arial Narrow" w:cs="Arial Narrow"/>
                <w:sz w:val="24"/>
                <w:szCs w:val="22"/>
              </w:rPr>
              <w:t>yniki uzyskane przez placówki edukacyjne (</w:t>
            </w:r>
            <w:r w:rsidR="00D61747" w:rsidRPr="002A2527">
              <w:rPr>
                <w:rFonts w:ascii="Arial Narrow" w:eastAsia="Arial Narrow" w:hAnsi="Arial Narrow" w:cs="Arial Narrow"/>
                <w:sz w:val="24"/>
                <w:szCs w:val="22"/>
              </w:rPr>
              <w:t xml:space="preserve">łącznie </w:t>
            </w:r>
            <w:r w:rsidR="00DE3D97">
              <w:rPr>
                <w:rFonts w:ascii="Arial Narrow" w:eastAsia="Arial Narrow" w:hAnsi="Arial Narrow" w:cs="Arial Narrow"/>
                <w:sz w:val="24"/>
                <w:szCs w:val="22"/>
              </w:rPr>
              <w:br/>
            </w:r>
            <w:r w:rsidR="00D61747" w:rsidRPr="002A2527">
              <w:rPr>
                <w:rFonts w:ascii="Arial Narrow" w:eastAsia="Arial Narrow" w:hAnsi="Arial Narrow" w:cs="Arial Narrow"/>
                <w:sz w:val="24"/>
                <w:szCs w:val="22"/>
              </w:rPr>
              <w:t>i w podziale na woj</w:t>
            </w:r>
            <w:r w:rsidR="00D61747">
              <w:rPr>
                <w:rFonts w:ascii="Arial Narrow" w:eastAsia="Arial Narrow" w:hAnsi="Arial Narrow" w:cs="Arial Narrow"/>
                <w:sz w:val="24"/>
                <w:szCs w:val="22"/>
              </w:rPr>
              <w:t>ewództwa, powiaty, gminy),</w:t>
            </w:r>
          </w:p>
          <w:p w14:paraId="28D9D3BA" w14:textId="196BB1D4" w:rsidR="00965FD6" w:rsidRPr="000C0387" w:rsidRDefault="00965FD6" w:rsidP="00DE3D9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0C0387">
              <w:rPr>
                <w:rFonts w:ascii="Arial Narrow" w:eastAsia="Arial Narrow" w:hAnsi="Arial Narrow" w:cs="Arial Narrow"/>
                <w:lang w:val="pl-PL"/>
              </w:rPr>
              <w:t>w któryc</w:t>
            </w:r>
            <w:r w:rsidR="004811D1">
              <w:rPr>
                <w:rFonts w:ascii="Arial Narrow" w:eastAsia="Arial Narrow" w:hAnsi="Arial Narrow" w:cs="Arial Narrow"/>
                <w:lang w:val="pl-PL"/>
              </w:rPr>
              <w:t>h województwach było najwięcej G</w:t>
            </w:r>
            <w:r w:rsidRPr="000C0387">
              <w:rPr>
                <w:rFonts w:ascii="Arial Narrow" w:eastAsia="Arial Narrow" w:hAnsi="Arial Narrow" w:cs="Arial Narrow"/>
                <w:lang w:val="pl-PL"/>
              </w:rPr>
              <w:t xml:space="preserve">raczy, </w:t>
            </w:r>
            <w:r w:rsidR="00DE3D97">
              <w:rPr>
                <w:rFonts w:ascii="Arial Narrow" w:eastAsia="Arial Narrow" w:hAnsi="Arial Narrow" w:cs="Arial Narrow"/>
                <w:lang w:val="pl-PL"/>
              </w:rPr>
              <w:br/>
            </w:r>
            <w:r w:rsidRPr="000C0387">
              <w:rPr>
                <w:rFonts w:ascii="Arial Narrow" w:eastAsia="Arial Narrow" w:hAnsi="Arial Narrow" w:cs="Arial Narrow"/>
                <w:lang w:val="pl-PL"/>
              </w:rPr>
              <w:t>w których najmniej,</w:t>
            </w:r>
          </w:p>
          <w:p w14:paraId="479C40A4" w14:textId="112AA3BB" w:rsidR="00965FD6" w:rsidRPr="000C0387" w:rsidRDefault="00965FD6" w:rsidP="00DE3D9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0C0387">
              <w:rPr>
                <w:rFonts w:ascii="Arial Narrow" w:eastAsia="Arial Narrow" w:hAnsi="Arial Narrow" w:cs="Arial Narrow"/>
                <w:lang w:val="pl-PL"/>
              </w:rPr>
              <w:t>w których powiatach/gminach w każd</w:t>
            </w:r>
            <w:r w:rsidR="004811D1">
              <w:rPr>
                <w:rFonts w:ascii="Arial Narrow" w:eastAsia="Arial Narrow" w:hAnsi="Arial Narrow" w:cs="Arial Narrow"/>
                <w:lang w:val="pl-PL"/>
              </w:rPr>
              <w:t>ym województwie było najwięcej G</w:t>
            </w:r>
            <w:r w:rsidRPr="000C0387">
              <w:rPr>
                <w:rFonts w:ascii="Arial Narrow" w:eastAsia="Arial Narrow" w:hAnsi="Arial Narrow" w:cs="Arial Narrow"/>
                <w:lang w:val="pl-PL"/>
              </w:rPr>
              <w:t>raczy, w których najmniej,</w:t>
            </w:r>
          </w:p>
          <w:p w14:paraId="5068A4A6" w14:textId="3BD9A4C9" w:rsidR="00965FD6" w:rsidRPr="000C0387" w:rsidRDefault="004811D1" w:rsidP="00DE3D9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>
              <w:rPr>
                <w:rFonts w:ascii="Arial Narrow" w:eastAsia="Arial Narrow" w:hAnsi="Arial Narrow" w:cs="Arial Narrow"/>
                <w:lang w:val="pl-PL"/>
              </w:rPr>
              <w:t>ile przeciętnie czasu zajęło G</w:t>
            </w:r>
            <w:r w:rsidR="00965FD6" w:rsidRPr="000C0387">
              <w:rPr>
                <w:rFonts w:ascii="Arial Narrow" w:eastAsia="Arial Narrow" w:hAnsi="Arial Narrow" w:cs="Arial Narrow"/>
                <w:lang w:val="pl-PL"/>
              </w:rPr>
              <w:t xml:space="preserve">raczom </w:t>
            </w:r>
            <w:r w:rsidR="00B362D3">
              <w:rPr>
                <w:rFonts w:ascii="Arial Narrow" w:eastAsia="Arial Narrow" w:hAnsi="Arial Narrow" w:cs="Arial Narrow"/>
                <w:lang w:val="pl-PL"/>
              </w:rPr>
              <w:t xml:space="preserve">zarejestrowanym </w:t>
            </w:r>
            <w:r w:rsidR="00B362D3">
              <w:rPr>
                <w:rFonts w:ascii="Arial Narrow" w:eastAsia="Arial Narrow" w:hAnsi="Arial Narrow" w:cs="Arial Narrow"/>
                <w:lang w:val="pl-PL"/>
              </w:rPr>
              <w:br/>
              <w:t xml:space="preserve">i niezarejestrowanym </w:t>
            </w:r>
            <w:r>
              <w:rPr>
                <w:rFonts w:ascii="Arial Narrow" w:eastAsia="Arial Narrow" w:hAnsi="Arial Narrow" w:cs="Arial Narrow"/>
                <w:lang w:val="pl-PL"/>
              </w:rPr>
              <w:t xml:space="preserve">ukończenie całej rozgrywki </w:t>
            </w:r>
            <w:r w:rsidR="00B362D3">
              <w:rPr>
                <w:rFonts w:ascii="Arial Narrow" w:eastAsia="Arial Narrow" w:hAnsi="Arial Narrow" w:cs="Arial Narrow"/>
                <w:lang w:val="pl-PL"/>
              </w:rPr>
              <w:br/>
            </w:r>
            <w:r>
              <w:rPr>
                <w:rFonts w:ascii="Arial Narrow" w:eastAsia="Arial Narrow" w:hAnsi="Arial Narrow" w:cs="Arial Narrow"/>
                <w:lang w:val="pl-PL"/>
              </w:rPr>
              <w:t>w Aplikacji</w:t>
            </w:r>
            <w:r w:rsidR="00965FD6" w:rsidRPr="000C0387">
              <w:rPr>
                <w:rFonts w:ascii="Arial Narrow" w:eastAsia="Arial Narrow" w:hAnsi="Arial Narrow" w:cs="Arial Narrow"/>
                <w:lang w:val="pl-PL"/>
              </w:rPr>
              <w:t>,</w:t>
            </w:r>
          </w:p>
          <w:p w14:paraId="598162AC" w14:textId="1D8B3F55" w:rsidR="00965FD6" w:rsidRDefault="00965FD6" w:rsidP="00DE3D9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0C0387">
              <w:rPr>
                <w:rFonts w:ascii="Arial Narrow" w:eastAsia="Arial Narrow" w:hAnsi="Arial Narrow" w:cs="Arial Narrow"/>
                <w:lang w:val="pl-PL"/>
              </w:rPr>
              <w:t>ile najwięcej i n</w:t>
            </w:r>
            <w:r w:rsidR="000C0387">
              <w:rPr>
                <w:rFonts w:ascii="Arial Narrow" w:eastAsia="Arial Narrow" w:hAnsi="Arial Narrow" w:cs="Arial Narrow"/>
                <w:lang w:val="pl-PL"/>
              </w:rPr>
              <w:t xml:space="preserve">ajmniej czasu poświęcono na </w:t>
            </w:r>
            <w:r w:rsidR="004811D1">
              <w:rPr>
                <w:rFonts w:ascii="Arial Narrow" w:eastAsia="Arial Narrow" w:hAnsi="Arial Narrow" w:cs="Arial Narrow"/>
                <w:lang w:val="pl-PL"/>
              </w:rPr>
              <w:t xml:space="preserve">rozgrywkę </w:t>
            </w:r>
            <w:r w:rsidR="00DE3D97">
              <w:rPr>
                <w:rFonts w:ascii="Arial Narrow" w:eastAsia="Arial Narrow" w:hAnsi="Arial Narrow" w:cs="Arial Narrow"/>
                <w:lang w:val="pl-PL"/>
              </w:rPr>
              <w:br/>
            </w:r>
            <w:r w:rsidR="004811D1">
              <w:rPr>
                <w:rFonts w:ascii="Arial Narrow" w:eastAsia="Arial Narrow" w:hAnsi="Arial Narrow" w:cs="Arial Narrow"/>
                <w:lang w:val="pl-PL"/>
              </w:rPr>
              <w:t>w Aplikacji</w:t>
            </w:r>
            <w:r w:rsidR="000C0387">
              <w:rPr>
                <w:rFonts w:ascii="Arial Narrow" w:eastAsia="Arial Narrow" w:hAnsi="Arial Narrow" w:cs="Arial Narrow"/>
                <w:lang w:val="pl-PL"/>
              </w:rPr>
              <w:t>,</w:t>
            </w:r>
          </w:p>
          <w:p w14:paraId="628A7A4C" w14:textId="37943C56" w:rsidR="000C0387" w:rsidRPr="000C0387" w:rsidRDefault="000C0387" w:rsidP="00DE3D9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 Narrow" w:eastAsia="Arial Narrow" w:hAnsi="Arial Narrow" w:cs="Arial Narrow"/>
                <w:szCs w:val="22"/>
                <w:lang w:val="pl-PL"/>
              </w:rPr>
            </w:pPr>
            <w:r w:rsidRPr="000C0387">
              <w:rPr>
                <w:rFonts w:ascii="Arial Narrow" w:eastAsia="Arial Narrow" w:hAnsi="Arial Narrow" w:cs="Arial Narrow"/>
                <w:szCs w:val="22"/>
                <w:lang w:val="pl-PL"/>
              </w:rPr>
              <w:t>wykresy dotyczące wszystkich danych</w:t>
            </w:r>
            <w:r>
              <w:rPr>
                <w:rFonts w:ascii="Arial Narrow" w:eastAsia="Arial Narrow" w:hAnsi="Arial Narrow" w:cs="Arial Narrow"/>
                <w:szCs w:val="22"/>
                <w:lang w:val="pl-PL"/>
              </w:rPr>
              <w:t>.</w:t>
            </w:r>
          </w:p>
          <w:p w14:paraId="6359E006" w14:textId="77777777" w:rsidR="00965FD6" w:rsidRDefault="00965FD6" w:rsidP="00DE3D97">
            <w:pPr>
              <w:jc w:val="both"/>
              <w:rPr>
                <w:rFonts w:ascii="Arial Narrow" w:eastAsia="Arial Narrow" w:hAnsi="Arial Narrow" w:cs="Arial Narrow"/>
                <w:szCs w:val="22"/>
              </w:rPr>
            </w:pPr>
          </w:p>
          <w:p w14:paraId="3918D18D" w14:textId="5F8D616E" w:rsidR="00965FD6" w:rsidRPr="00965FD6" w:rsidRDefault="000C0387" w:rsidP="00DE3D9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 w:rsidR="00965FD6" w:rsidRPr="00965FD6">
              <w:rPr>
                <w:rFonts w:ascii="Arial Narrow" w:eastAsia="Arial Narrow" w:hAnsi="Arial Narrow" w:cs="Arial Narrow"/>
              </w:rPr>
              <w:t xml:space="preserve">ystem musi posiadać </w:t>
            </w:r>
            <w:r>
              <w:rPr>
                <w:rFonts w:ascii="Arial Narrow" w:eastAsia="Arial Narrow" w:hAnsi="Arial Narrow" w:cs="Arial Narrow"/>
              </w:rPr>
              <w:t xml:space="preserve">również </w:t>
            </w:r>
            <w:r w:rsidR="00965FD6" w:rsidRPr="00965FD6">
              <w:rPr>
                <w:rFonts w:ascii="Arial Narrow" w:eastAsia="Arial Narrow" w:hAnsi="Arial Narrow" w:cs="Arial Narrow"/>
              </w:rPr>
              <w:t>mechanizm zapewniający możliwość tworz</w:t>
            </w:r>
            <w:r w:rsidR="002449B8">
              <w:rPr>
                <w:rFonts w:ascii="Arial Narrow" w:eastAsia="Arial Narrow" w:hAnsi="Arial Narrow" w:cs="Arial Narrow"/>
              </w:rPr>
              <w:t>enia w intuicyjny sposób przez U</w:t>
            </w:r>
            <w:r w:rsidR="00965FD6" w:rsidRPr="00965FD6">
              <w:rPr>
                <w:rFonts w:ascii="Arial Narrow" w:eastAsia="Arial Narrow" w:hAnsi="Arial Narrow" w:cs="Arial Narrow"/>
              </w:rPr>
              <w:t xml:space="preserve">żytkownika dowolnych zestawień informacji z </w:t>
            </w:r>
            <w:r w:rsidR="00847D5C">
              <w:rPr>
                <w:rFonts w:ascii="Arial Narrow" w:eastAsia="Arial Narrow" w:hAnsi="Arial Narrow" w:cs="Arial Narrow"/>
              </w:rPr>
              <w:t>bazy danych oraz ich eksport do </w:t>
            </w:r>
            <w:r w:rsidR="00965FD6" w:rsidRPr="00965FD6">
              <w:rPr>
                <w:rFonts w:ascii="Arial Narrow" w:eastAsia="Arial Narrow" w:hAnsi="Arial Narrow" w:cs="Arial Narrow"/>
              </w:rPr>
              <w:t>arkuszy XLSX:</w:t>
            </w:r>
          </w:p>
          <w:p w14:paraId="082BDCC0" w14:textId="3A7A50AC" w:rsidR="00965FD6" w:rsidRPr="000C0387" w:rsidRDefault="00965FD6" w:rsidP="00DE3D97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0C0387">
              <w:rPr>
                <w:rFonts w:ascii="Arial Narrow" w:eastAsia="Arial Narrow" w:hAnsi="Arial Narrow" w:cs="Arial Narrow"/>
                <w:lang w:val="pl-PL"/>
              </w:rPr>
              <w:t>dowolny wybór kolumn,</w:t>
            </w:r>
          </w:p>
          <w:p w14:paraId="15C07304" w14:textId="1C6A2146" w:rsidR="00965FD6" w:rsidRPr="000C0387" w:rsidRDefault="00965FD6" w:rsidP="00DE3D97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0C0387">
              <w:rPr>
                <w:rFonts w:ascii="Arial Narrow" w:eastAsia="Arial Narrow" w:hAnsi="Arial Narrow" w:cs="Arial Narrow"/>
                <w:lang w:val="pl-PL"/>
              </w:rPr>
              <w:t>dowolne sortowanie,</w:t>
            </w:r>
          </w:p>
          <w:p w14:paraId="13091BF3" w14:textId="2AD216E5" w:rsidR="00965FD6" w:rsidRPr="000C0387" w:rsidRDefault="00965FD6" w:rsidP="00DE3D97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0C0387">
              <w:rPr>
                <w:rFonts w:ascii="Arial Narrow" w:eastAsia="Arial Narrow" w:hAnsi="Arial Narrow" w:cs="Arial Narrow"/>
                <w:lang w:val="pl-PL"/>
              </w:rPr>
              <w:t xml:space="preserve">filtrowanie zakresu danych wg jednego lub więcej warunków (przedział lub określone wartości danych, </w:t>
            </w:r>
            <w:r w:rsidR="00DE3D97">
              <w:rPr>
                <w:rFonts w:ascii="Arial Narrow" w:eastAsia="Arial Narrow" w:hAnsi="Arial Narrow" w:cs="Arial Narrow"/>
                <w:lang w:val="pl-PL"/>
              </w:rPr>
              <w:br/>
            </w:r>
            <w:r w:rsidRPr="000C0387">
              <w:rPr>
                <w:rFonts w:ascii="Arial Narrow" w:eastAsia="Arial Narrow" w:hAnsi="Arial Narrow" w:cs="Arial Narrow"/>
                <w:lang w:val="pl-PL"/>
              </w:rPr>
              <w:t>z możliwością użycia operatorów logicznych: I, LUB, NIE),</w:t>
            </w:r>
          </w:p>
          <w:p w14:paraId="2836A753" w14:textId="40DEE623" w:rsidR="00E1091B" w:rsidRPr="00E1091B" w:rsidRDefault="00965FD6" w:rsidP="00DE3D97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0C0387">
              <w:rPr>
                <w:rFonts w:ascii="Arial Narrow" w:eastAsia="Arial Narrow" w:hAnsi="Arial Narrow" w:cs="Arial Narrow"/>
                <w:lang w:val="pl-PL"/>
              </w:rPr>
              <w:t>wykonywanie zestawień z</w:t>
            </w:r>
            <w:r w:rsidR="00847D5C">
              <w:rPr>
                <w:rFonts w:ascii="Arial Narrow" w:eastAsia="Arial Narrow" w:hAnsi="Arial Narrow" w:cs="Arial Narrow"/>
                <w:lang w:val="pl-PL"/>
              </w:rPr>
              <w:t>e stanem na dany dzień i/lub za </w:t>
            </w:r>
            <w:r w:rsidRPr="000C0387">
              <w:rPr>
                <w:rFonts w:ascii="Arial Narrow" w:eastAsia="Arial Narrow" w:hAnsi="Arial Narrow" w:cs="Arial Narrow"/>
                <w:lang w:val="pl-PL"/>
              </w:rPr>
              <w:t>wskazany okres</w:t>
            </w:r>
            <w:r w:rsidR="000C0387">
              <w:rPr>
                <w:rFonts w:ascii="Arial Narrow" w:eastAsia="Arial Narrow" w:hAnsi="Arial Narrow" w:cs="Arial Narrow"/>
                <w:lang w:val="pl-PL"/>
              </w:rPr>
              <w:t>.</w:t>
            </w:r>
          </w:p>
          <w:p w14:paraId="0D5DF40A" w14:textId="77777777" w:rsidR="00FE7AA8" w:rsidRDefault="00FE7AA8" w:rsidP="00DE3D97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6ACDEA5" w14:textId="0209596E" w:rsidR="00E1091B" w:rsidRPr="00E1091B" w:rsidRDefault="00E1091B" w:rsidP="00DE3D97">
            <w:pPr>
              <w:jc w:val="both"/>
              <w:rPr>
                <w:rFonts w:ascii="Arial Narrow" w:eastAsia="Arial Narrow" w:hAnsi="Arial Narrow" w:cs="Arial Narrow"/>
              </w:rPr>
            </w:pPr>
            <w:r w:rsidRPr="00AF6750">
              <w:rPr>
                <w:rFonts w:ascii="Arial Narrow" w:eastAsia="Arial Narrow" w:hAnsi="Arial Narrow" w:cs="Arial Narrow"/>
              </w:rPr>
              <w:t xml:space="preserve">System musi umożliwiać udostępnianie, eksportowanie </w:t>
            </w:r>
            <w:r w:rsidR="00DE3D97">
              <w:rPr>
                <w:rFonts w:ascii="Arial Narrow" w:eastAsia="Arial Narrow" w:hAnsi="Arial Narrow" w:cs="Arial Narrow"/>
              </w:rPr>
              <w:br/>
            </w:r>
            <w:r w:rsidRPr="00AF6750">
              <w:rPr>
                <w:rFonts w:ascii="Arial Narrow" w:eastAsia="Arial Narrow" w:hAnsi="Arial Narrow" w:cs="Arial Narrow"/>
              </w:rPr>
              <w:t xml:space="preserve">i drukowanie </w:t>
            </w:r>
            <w:r w:rsidR="002449B8"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aportów </w:t>
            </w:r>
            <w:r w:rsidRPr="00AF6750">
              <w:rPr>
                <w:rFonts w:ascii="Arial Narrow" w:eastAsia="Arial Narrow" w:hAnsi="Arial Narrow" w:cs="Arial Narrow"/>
              </w:rPr>
              <w:t>w co najmniej następujących formatach:</w:t>
            </w:r>
            <w:r w:rsidRPr="00AF6750" w:rsidDel="000302F6">
              <w:rPr>
                <w:rFonts w:ascii="Arial Narrow" w:eastAsia="Arial Narrow" w:hAnsi="Arial Narrow" w:cs="Arial Narrow"/>
              </w:rPr>
              <w:t xml:space="preserve"> </w:t>
            </w:r>
            <w:r w:rsidRPr="00AF6750">
              <w:rPr>
                <w:rFonts w:ascii="Arial Narrow" w:eastAsia="Arial Narrow" w:hAnsi="Arial Narrow" w:cs="Arial Narrow"/>
              </w:rPr>
              <w:t xml:space="preserve">XLSX, PDF.  </w:t>
            </w:r>
          </w:p>
        </w:tc>
      </w:tr>
      <w:tr w:rsidR="000C0387" w:rsidRPr="00574F7A" w14:paraId="01775CFE" w14:textId="77777777" w:rsidTr="00FE7AA8">
        <w:trPr>
          <w:trHeight w:val="450"/>
        </w:trPr>
        <w:tc>
          <w:tcPr>
            <w:tcW w:w="543" w:type="dxa"/>
          </w:tcPr>
          <w:p w14:paraId="4246A842" w14:textId="5AE2AC5A" w:rsidR="000C0387" w:rsidRDefault="00D47BB1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</w:t>
            </w:r>
            <w:r w:rsidR="000C0387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2BB1CB49" w14:textId="7F2DABA5" w:rsidR="000C0387" w:rsidRDefault="00F4446A" w:rsidP="00F444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Rozliczalność działań w Systemie</w:t>
            </w:r>
          </w:p>
        </w:tc>
        <w:tc>
          <w:tcPr>
            <w:tcW w:w="6051" w:type="dxa"/>
          </w:tcPr>
          <w:p w14:paraId="3EBBA7CB" w14:textId="02DB1C1C" w:rsidR="00F4446A" w:rsidRPr="00F4446A" w:rsidRDefault="00F4446A" w:rsidP="00DE3D97">
            <w:pPr>
              <w:jc w:val="both"/>
              <w:rPr>
                <w:rFonts w:ascii="Arial Narrow" w:eastAsia="Arial Narrow" w:hAnsi="Arial Narrow" w:cs="Arial Narrow"/>
              </w:rPr>
            </w:pPr>
            <w:r w:rsidRPr="00F4446A">
              <w:rPr>
                <w:rFonts w:ascii="Arial Narrow" w:eastAsia="Arial Narrow" w:hAnsi="Arial Narrow" w:cs="Arial Narrow"/>
              </w:rPr>
              <w:t xml:space="preserve">System musi zapewniać rozliczalność działań wykonanych </w:t>
            </w:r>
            <w:r w:rsidR="00DE3D97">
              <w:rPr>
                <w:rFonts w:ascii="Arial Narrow" w:eastAsia="Arial Narrow" w:hAnsi="Arial Narrow" w:cs="Arial Narrow"/>
              </w:rPr>
              <w:br/>
            </w:r>
            <w:r w:rsidRPr="00F4446A">
              <w:rPr>
                <w:rFonts w:ascii="Arial Narrow" w:eastAsia="Arial Narrow" w:hAnsi="Arial Narrow" w:cs="Arial Narrow"/>
              </w:rPr>
              <w:t>w Sys</w:t>
            </w:r>
            <w:r w:rsidR="00FE7AA8">
              <w:rPr>
                <w:rFonts w:ascii="Arial Narrow" w:eastAsia="Arial Narrow" w:hAnsi="Arial Narrow" w:cs="Arial Narrow"/>
              </w:rPr>
              <w:t>temie przez Użytkownika Systemu.</w:t>
            </w:r>
          </w:p>
          <w:p w14:paraId="4020F23C" w14:textId="067EAA37" w:rsidR="00F4446A" w:rsidRPr="00F4446A" w:rsidRDefault="00F4446A" w:rsidP="00DE3D97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F4446A">
              <w:rPr>
                <w:rFonts w:ascii="Arial Narrow" w:eastAsia="Arial Narrow" w:hAnsi="Arial Narrow" w:cs="Arial Narrow"/>
                <w:lang w:val="pl-PL"/>
              </w:rPr>
              <w:t>Dane związane z rozliczalnością (logi systemu) powinny być przechowywane w innej bazie danych niż dane wykorzystywane w modułach Systemu. Zamawiający dopuszcza możliwość przechowywania danych niezbędnych do rozliczalności w tej samej fizycznej bazie danych pod warunkiem, że będzie istniała możliwość archiwizowania danych związanych z rozliczalnością w oddzielnej bazie danych po upływie ustalonego okresu czasu np.: miesiąca.</w:t>
            </w:r>
          </w:p>
          <w:p w14:paraId="4AF9B952" w14:textId="24537DD6" w:rsidR="00F4446A" w:rsidRPr="00F4446A" w:rsidRDefault="00F4446A" w:rsidP="00DE3D97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 Narrow" w:eastAsia="Arial Narrow" w:hAnsi="Arial Narrow" w:cs="Arial Narrow"/>
                <w:lang w:val="pl-PL"/>
              </w:rPr>
            </w:pPr>
            <w:r w:rsidRPr="00F4446A">
              <w:rPr>
                <w:rFonts w:ascii="Arial Narrow" w:eastAsia="Arial Narrow" w:hAnsi="Arial Narrow" w:cs="Arial Narrow"/>
                <w:lang w:val="pl-PL"/>
              </w:rPr>
              <w:t xml:space="preserve">W skład informacji na temat działania </w:t>
            </w:r>
            <w:r w:rsidR="00032389">
              <w:rPr>
                <w:rFonts w:ascii="Arial Narrow" w:eastAsia="Arial Narrow" w:hAnsi="Arial Narrow" w:cs="Arial Narrow"/>
                <w:lang w:val="pl-PL"/>
              </w:rPr>
              <w:t>U</w:t>
            </w:r>
            <w:r w:rsidRPr="00F4446A">
              <w:rPr>
                <w:rFonts w:ascii="Arial Narrow" w:eastAsia="Arial Narrow" w:hAnsi="Arial Narrow" w:cs="Arial Narrow"/>
                <w:lang w:val="pl-PL"/>
              </w:rPr>
              <w:t>żytkownika musi wchodzić minimalnie:</w:t>
            </w:r>
          </w:p>
          <w:p w14:paraId="69474A3D" w14:textId="4684E8DB" w:rsidR="00F4446A" w:rsidRPr="00F4446A" w:rsidRDefault="00F4446A" w:rsidP="00DE3D97">
            <w:pPr>
              <w:ind w:left="283" w:firstLine="1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</w:t>
            </w:r>
            <w:r w:rsidR="00032389">
              <w:rPr>
                <w:rFonts w:ascii="Arial Narrow" w:eastAsia="Arial Narrow" w:hAnsi="Arial Narrow" w:cs="Arial Narrow"/>
              </w:rPr>
              <w:t>nazwa U</w:t>
            </w:r>
            <w:r w:rsidRPr="00F4446A">
              <w:rPr>
                <w:rFonts w:ascii="Arial Narrow" w:eastAsia="Arial Narrow" w:hAnsi="Arial Narrow" w:cs="Arial Narrow"/>
              </w:rPr>
              <w:t>żytkownika (login),</w:t>
            </w:r>
          </w:p>
          <w:p w14:paraId="6EF802FD" w14:textId="3AB5B7F1" w:rsidR="00F4446A" w:rsidRPr="00F4446A" w:rsidRDefault="00F4446A" w:rsidP="00DE3D97">
            <w:pPr>
              <w:ind w:left="283" w:firstLine="1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</w:t>
            </w:r>
            <w:r w:rsidRPr="00F4446A">
              <w:rPr>
                <w:rFonts w:ascii="Arial Narrow" w:eastAsia="Arial Narrow" w:hAnsi="Arial Narrow" w:cs="Arial Narrow"/>
              </w:rPr>
              <w:t>data i godzina zdarzenia (YYYY-MM-DD HH:MM:SS),</w:t>
            </w:r>
          </w:p>
          <w:p w14:paraId="3B979547" w14:textId="08DBC913" w:rsidR="00F4446A" w:rsidRPr="00F4446A" w:rsidRDefault="00F4446A" w:rsidP="00DE3D97">
            <w:pPr>
              <w:ind w:left="283" w:firstLine="1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</w:t>
            </w:r>
            <w:r w:rsidRPr="00F4446A">
              <w:rPr>
                <w:rFonts w:ascii="Arial Narrow" w:eastAsia="Arial Narrow" w:hAnsi="Arial Narrow" w:cs="Arial Narrow"/>
              </w:rPr>
              <w:t>opis wykonywanej czynności,</w:t>
            </w:r>
          </w:p>
          <w:p w14:paraId="414697E4" w14:textId="6E763CC9" w:rsidR="00F4446A" w:rsidRPr="00F4446A" w:rsidRDefault="00F4446A" w:rsidP="00DE3D97">
            <w:pPr>
              <w:ind w:left="283" w:firstLine="1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</w:t>
            </w:r>
            <w:r w:rsidRPr="00F4446A">
              <w:rPr>
                <w:rFonts w:ascii="Arial Narrow" w:eastAsia="Arial Narrow" w:hAnsi="Arial Narrow" w:cs="Arial Narrow"/>
              </w:rPr>
              <w:t>formularze, na których dokonano czynności.</w:t>
            </w:r>
          </w:p>
          <w:p w14:paraId="5ED08B28" w14:textId="2C0108CF" w:rsidR="000C0387" w:rsidRPr="00965FD6" w:rsidRDefault="000C0387" w:rsidP="00DE3D97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D25AE" w:rsidRPr="00574F7A" w14:paraId="1BFBF279" w14:textId="77777777" w:rsidTr="00A93D4C">
        <w:trPr>
          <w:trHeight w:val="715"/>
        </w:trPr>
        <w:tc>
          <w:tcPr>
            <w:tcW w:w="543" w:type="dxa"/>
          </w:tcPr>
          <w:p w14:paraId="080195E9" w14:textId="049A0788" w:rsidR="00130805" w:rsidRDefault="00D47BB1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</w:t>
            </w:r>
            <w:r w:rsidR="00965FD6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3FE0ADD0" w14:textId="15466D51" w:rsidR="00130805" w:rsidRDefault="00965FD6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Wyszukiwanie danych</w:t>
            </w:r>
          </w:p>
        </w:tc>
        <w:tc>
          <w:tcPr>
            <w:tcW w:w="6051" w:type="dxa"/>
          </w:tcPr>
          <w:p w14:paraId="2978D7CF" w14:textId="49DC876E" w:rsidR="00130805" w:rsidRDefault="00965FD6" w:rsidP="00DE3D97">
            <w:pPr>
              <w:jc w:val="both"/>
              <w:rPr>
                <w:rFonts w:ascii="Arial Narrow" w:hAnsi="Arial Narrow"/>
              </w:rPr>
            </w:pPr>
            <w:r w:rsidRPr="007E466F">
              <w:rPr>
                <w:rFonts w:ascii="Arial Narrow" w:eastAsia="Arial Narrow" w:hAnsi="Arial Narrow" w:cs="Arial Narrow"/>
              </w:rPr>
              <w:t>System musi ułatwiać wyszukiwanie danych poprzez funkcjonalność podpowiedzi w określonych polach, bez potrzeby wprowadzania pełnych wartości pól.</w:t>
            </w:r>
          </w:p>
        </w:tc>
      </w:tr>
      <w:tr w:rsidR="006D25AE" w:rsidRPr="00574F7A" w14:paraId="462540A5" w14:textId="77777777" w:rsidTr="00A93D4C">
        <w:trPr>
          <w:trHeight w:val="715"/>
        </w:trPr>
        <w:tc>
          <w:tcPr>
            <w:tcW w:w="543" w:type="dxa"/>
          </w:tcPr>
          <w:p w14:paraId="73707E97" w14:textId="54F76AAA" w:rsidR="00130805" w:rsidRDefault="00D47BB1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965FD6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3DB562DD" w14:textId="3D337E01" w:rsidR="00130805" w:rsidRDefault="00965FD6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Archiwizacja danych historycznych</w:t>
            </w:r>
          </w:p>
        </w:tc>
        <w:tc>
          <w:tcPr>
            <w:tcW w:w="6051" w:type="dxa"/>
          </w:tcPr>
          <w:p w14:paraId="729E836F" w14:textId="2DB646A0" w:rsidR="00130805" w:rsidRPr="000C0387" w:rsidRDefault="00965FD6" w:rsidP="00DE3D97">
            <w:pPr>
              <w:jc w:val="both"/>
              <w:rPr>
                <w:rFonts w:ascii="Arial Narrow" w:hAnsi="Arial Narrow" w:cs="Arial Narrow"/>
              </w:rPr>
            </w:pPr>
            <w:r w:rsidRPr="00965FD6">
              <w:rPr>
                <w:rFonts w:ascii="Arial Narrow" w:eastAsia="Arial Narrow" w:hAnsi="Arial Narrow" w:cs="Arial Narrow"/>
              </w:rPr>
              <w:t>System musi umożliwiać przechowywanie danych h</w:t>
            </w:r>
            <w:r w:rsidR="002449B8">
              <w:rPr>
                <w:rFonts w:ascii="Arial Narrow" w:eastAsia="Arial Narrow" w:hAnsi="Arial Narrow" w:cs="Arial Narrow"/>
              </w:rPr>
              <w:t>istorycznych, tj. informacji z Rankingami z poprzednich edycji K</w:t>
            </w:r>
            <w:r w:rsidRPr="00965FD6">
              <w:rPr>
                <w:rFonts w:ascii="Arial Narrow" w:eastAsia="Arial Narrow" w:hAnsi="Arial Narrow" w:cs="Arial Narrow"/>
              </w:rPr>
              <w:t>onkursów.</w:t>
            </w:r>
          </w:p>
        </w:tc>
      </w:tr>
      <w:tr w:rsidR="006D25AE" w:rsidRPr="00574F7A" w14:paraId="4B3C1A6E" w14:textId="77777777" w:rsidTr="00A93D4C">
        <w:trPr>
          <w:trHeight w:val="715"/>
        </w:trPr>
        <w:tc>
          <w:tcPr>
            <w:tcW w:w="543" w:type="dxa"/>
          </w:tcPr>
          <w:p w14:paraId="7786235F" w14:textId="3654EC90" w:rsidR="00130805" w:rsidRDefault="00D47BB1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965FD6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7007DDD5" w14:textId="5061E42C" w:rsidR="00130805" w:rsidRDefault="00965FD6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Moderacja wyników i mechanizm zabe</w:t>
            </w:r>
            <w:r w:rsidR="00C43B64">
              <w:rPr>
                <w:rFonts w:ascii="Arial Narrow" w:hAnsi="Arial Narrow"/>
              </w:rPr>
              <w:t>zpieczający przed nieuczciwymi G</w:t>
            </w:r>
            <w:r>
              <w:rPr>
                <w:rFonts w:ascii="Arial Narrow" w:hAnsi="Arial Narrow"/>
              </w:rPr>
              <w:t>raczami</w:t>
            </w:r>
          </w:p>
        </w:tc>
        <w:tc>
          <w:tcPr>
            <w:tcW w:w="6051" w:type="dxa"/>
          </w:tcPr>
          <w:p w14:paraId="78D62AFD" w14:textId="2941F13C" w:rsidR="00130805" w:rsidRPr="00965FD6" w:rsidRDefault="00965FD6" w:rsidP="00DE3D97">
            <w:pPr>
              <w:jc w:val="both"/>
              <w:rPr>
                <w:rFonts w:ascii="Arial Narrow" w:hAnsi="Arial Narrow" w:cs="Arial Narrow"/>
              </w:rPr>
            </w:pPr>
            <w:r w:rsidRPr="00965FD6">
              <w:rPr>
                <w:rFonts w:ascii="Arial Narrow" w:eastAsia="Arial Narrow" w:hAnsi="Arial Narrow" w:cs="Arial Narrow"/>
              </w:rPr>
              <w:t xml:space="preserve">System powinien </w:t>
            </w:r>
            <w:r w:rsidR="00FE7AA8">
              <w:rPr>
                <w:rFonts w:ascii="Arial Narrow" w:eastAsia="Arial Narrow" w:hAnsi="Arial Narrow" w:cs="Arial Narrow"/>
              </w:rPr>
              <w:t>umożliwiać moderację W</w:t>
            </w:r>
            <w:r w:rsidR="002449B8">
              <w:rPr>
                <w:rFonts w:ascii="Arial Narrow" w:eastAsia="Arial Narrow" w:hAnsi="Arial Narrow" w:cs="Arial Narrow"/>
              </w:rPr>
              <w:t>yników w K</w:t>
            </w:r>
            <w:r w:rsidRPr="00965FD6">
              <w:rPr>
                <w:rFonts w:ascii="Arial Narrow" w:eastAsia="Arial Narrow" w:hAnsi="Arial Narrow" w:cs="Arial Narrow"/>
              </w:rPr>
              <w:t>onkursie,</w:t>
            </w:r>
            <w:r w:rsidR="002449B8">
              <w:rPr>
                <w:rFonts w:ascii="Arial Narrow" w:eastAsia="Arial Narrow" w:hAnsi="Arial Narrow" w:cs="Arial Narrow"/>
              </w:rPr>
              <w:t xml:space="preserve"> mającą na celu wyeliminowanie W</w:t>
            </w:r>
            <w:r w:rsidRPr="00965FD6">
              <w:rPr>
                <w:rFonts w:ascii="Arial Narrow" w:eastAsia="Arial Narrow" w:hAnsi="Arial Narrow" w:cs="Arial Narrow"/>
              </w:rPr>
              <w:t>yników osi</w:t>
            </w:r>
            <w:r w:rsidR="00032389">
              <w:rPr>
                <w:rFonts w:ascii="Arial Narrow" w:eastAsia="Arial Narrow" w:hAnsi="Arial Narrow" w:cs="Arial Narrow"/>
              </w:rPr>
              <w:t>ągniętych w sposób niezgodny z R</w:t>
            </w:r>
            <w:r w:rsidRPr="00965FD6">
              <w:rPr>
                <w:rFonts w:ascii="Arial Narrow" w:eastAsia="Arial Narrow" w:hAnsi="Arial Narrow" w:cs="Arial Narrow"/>
              </w:rPr>
              <w:t>egulamin</w:t>
            </w:r>
            <w:r w:rsidR="00C43B64">
              <w:rPr>
                <w:rFonts w:ascii="Arial Narrow" w:eastAsia="Arial Narrow" w:hAnsi="Arial Narrow" w:cs="Arial Narrow"/>
              </w:rPr>
              <w:t>em</w:t>
            </w:r>
            <w:r w:rsidRPr="00965FD6">
              <w:rPr>
                <w:rFonts w:ascii="Arial Narrow" w:eastAsia="Arial Narrow" w:hAnsi="Arial Narrow" w:cs="Arial Narrow"/>
              </w:rPr>
              <w:t>. Dodatkowo Wykonawca zapropo</w:t>
            </w:r>
            <w:r w:rsidR="002449B8">
              <w:rPr>
                <w:rFonts w:ascii="Arial Narrow" w:eastAsia="Arial Narrow" w:hAnsi="Arial Narrow" w:cs="Arial Narrow"/>
              </w:rPr>
              <w:t>nuje mechanizm zabezpieczający A</w:t>
            </w:r>
            <w:r w:rsidRPr="00965FD6">
              <w:rPr>
                <w:rFonts w:ascii="Arial Narrow" w:eastAsia="Arial Narrow" w:hAnsi="Arial Narrow" w:cs="Arial Narrow"/>
              </w:rPr>
              <w:t>plikację oraz System p</w:t>
            </w:r>
            <w:r w:rsidR="002449B8">
              <w:rPr>
                <w:rFonts w:ascii="Arial Narrow" w:eastAsia="Arial Narrow" w:hAnsi="Arial Narrow" w:cs="Arial Narrow"/>
              </w:rPr>
              <w:t>rzed nieuczciwymi G</w:t>
            </w:r>
            <w:r w:rsidRPr="00965FD6">
              <w:rPr>
                <w:rFonts w:ascii="Arial Narrow" w:eastAsia="Arial Narrow" w:hAnsi="Arial Narrow" w:cs="Arial Narrow"/>
              </w:rPr>
              <w:t>raczami</w:t>
            </w:r>
            <w:r w:rsidR="002449B8">
              <w:rPr>
                <w:rFonts w:ascii="Arial Narrow" w:eastAsia="Arial Narrow" w:hAnsi="Arial Narrow" w:cs="Arial Narrow"/>
              </w:rPr>
              <w:t xml:space="preserve"> (np. wykorzystującymi niezgodne </w:t>
            </w:r>
            <w:r w:rsidR="00DE3D97">
              <w:rPr>
                <w:rFonts w:ascii="Arial Narrow" w:eastAsia="Arial Narrow" w:hAnsi="Arial Narrow" w:cs="Arial Narrow"/>
              </w:rPr>
              <w:br/>
            </w:r>
            <w:r w:rsidR="00032389">
              <w:rPr>
                <w:rFonts w:ascii="Arial Narrow" w:eastAsia="Arial Narrow" w:hAnsi="Arial Narrow" w:cs="Arial Narrow"/>
              </w:rPr>
              <w:t>z R</w:t>
            </w:r>
            <w:r w:rsidR="002449B8">
              <w:rPr>
                <w:rFonts w:ascii="Arial Narrow" w:eastAsia="Arial Narrow" w:hAnsi="Arial Narrow" w:cs="Arial Narrow"/>
              </w:rPr>
              <w:t>egulaminem sposoby zdobywania Punktów, modyfikacje systemu operacyjnego swojego urządzenia w celu spowolnienia rozgrywki w Aplikacji)</w:t>
            </w:r>
            <w:r w:rsidRPr="00965FD6">
              <w:rPr>
                <w:rFonts w:ascii="Arial Narrow" w:eastAsia="Arial Narrow" w:hAnsi="Arial Narrow" w:cs="Arial Narrow"/>
              </w:rPr>
              <w:t>, w tym funkcjonalność wyklu</w:t>
            </w:r>
            <w:r w:rsidR="00FE7AA8">
              <w:rPr>
                <w:rFonts w:ascii="Arial Narrow" w:eastAsia="Arial Narrow" w:hAnsi="Arial Narrow" w:cs="Arial Narrow"/>
              </w:rPr>
              <w:t xml:space="preserve">czania </w:t>
            </w:r>
            <w:r w:rsidR="00DE3D97">
              <w:rPr>
                <w:rFonts w:ascii="Arial Narrow" w:eastAsia="Arial Narrow" w:hAnsi="Arial Narrow" w:cs="Arial Narrow"/>
              </w:rPr>
              <w:br/>
            </w:r>
            <w:r w:rsidR="00FE7AA8">
              <w:rPr>
                <w:rFonts w:ascii="Arial Narrow" w:eastAsia="Arial Narrow" w:hAnsi="Arial Narrow" w:cs="Arial Narrow"/>
              </w:rPr>
              <w:t>z K</w:t>
            </w:r>
            <w:r w:rsidR="002449B8">
              <w:rPr>
                <w:rFonts w:ascii="Arial Narrow" w:eastAsia="Arial Narrow" w:hAnsi="Arial Narrow" w:cs="Arial Narrow"/>
              </w:rPr>
              <w:t>onkursu nieuczciwych G</w:t>
            </w:r>
            <w:r w:rsidRPr="00965FD6">
              <w:rPr>
                <w:rFonts w:ascii="Arial Narrow" w:eastAsia="Arial Narrow" w:hAnsi="Arial Narrow" w:cs="Arial Narrow"/>
              </w:rPr>
              <w:t>raczy.</w:t>
            </w:r>
          </w:p>
        </w:tc>
      </w:tr>
      <w:tr w:rsidR="006D25AE" w:rsidRPr="00574F7A" w14:paraId="13A0F4F6" w14:textId="77777777" w:rsidTr="00A93D4C">
        <w:trPr>
          <w:trHeight w:val="1220"/>
        </w:trPr>
        <w:tc>
          <w:tcPr>
            <w:tcW w:w="543" w:type="dxa"/>
          </w:tcPr>
          <w:p w14:paraId="7359C27E" w14:textId="22FAA754" w:rsidR="00130805" w:rsidRDefault="00D47BB1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965FD6">
              <w:rPr>
                <w:rFonts w:ascii="Arial Narrow" w:hAnsi="Arial Narrow"/>
              </w:rPr>
              <w:t>.</w:t>
            </w:r>
          </w:p>
        </w:tc>
        <w:tc>
          <w:tcPr>
            <w:tcW w:w="2688" w:type="dxa"/>
          </w:tcPr>
          <w:p w14:paraId="5587414D" w14:textId="16BD475C" w:rsidR="00130805" w:rsidRDefault="00C43B64" w:rsidP="00F8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B</w:t>
            </w:r>
            <w:r w:rsidR="00965FD6">
              <w:rPr>
                <w:rFonts w:ascii="Arial Narrow" w:hAnsi="Arial Narrow"/>
              </w:rPr>
              <w:t>łędów</w:t>
            </w:r>
          </w:p>
        </w:tc>
        <w:tc>
          <w:tcPr>
            <w:tcW w:w="6051" w:type="dxa"/>
          </w:tcPr>
          <w:p w14:paraId="40E1059B" w14:textId="4E489563" w:rsidR="00130805" w:rsidRPr="000C0387" w:rsidRDefault="00965FD6" w:rsidP="00032389">
            <w:pPr>
              <w:jc w:val="both"/>
              <w:rPr>
                <w:rFonts w:ascii="Arial Narrow" w:hAnsi="Arial Narrow" w:cs="Arial Narrow"/>
              </w:rPr>
            </w:pPr>
            <w:r w:rsidRPr="00965FD6">
              <w:rPr>
                <w:rFonts w:ascii="Arial Narrow" w:eastAsia="Arial Narrow" w:hAnsi="Arial Narrow" w:cs="Arial Narrow"/>
              </w:rPr>
              <w:t>W</w:t>
            </w:r>
            <w:r w:rsidR="00032389">
              <w:rPr>
                <w:rFonts w:ascii="Arial Narrow" w:eastAsia="Arial Narrow" w:hAnsi="Arial Narrow" w:cs="Arial Narrow"/>
              </w:rPr>
              <w:t xml:space="preserve">ykonawca zapewni pełną obsługę wyjątków </w:t>
            </w:r>
            <w:r w:rsidRPr="00965FD6">
              <w:rPr>
                <w:rFonts w:ascii="Arial Narrow" w:eastAsia="Arial Narrow" w:hAnsi="Arial Narrow" w:cs="Arial Narrow"/>
              </w:rPr>
              <w:t xml:space="preserve">Systemu. </w:t>
            </w:r>
            <w:r w:rsidR="00DE3D97">
              <w:rPr>
                <w:rFonts w:ascii="Arial Narrow" w:eastAsia="Arial Narrow" w:hAnsi="Arial Narrow" w:cs="Arial Narrow"/>
              </w:rPr>
              <w:br/>
            </w:r>
            <w:r w:rsidRPr="00965FD6">
              <w:rPr>
                <w:rFonts w:ascii="Arial Narrow" w:eastAsia="Arial Narrow" w:hAnsi="Arial Narrow" w:cs="Arial Narrow"/>
              </w:rPr>
              <w:t>W przypadku zgłosze</w:t>
            </w:r>
            <w:r w:rsidR="002449B8">
              <w:rPr>
                <w:rFonts w:ascii="Arial Narrow" w:eastAsia="Arial Narrow" w:hAnsi="Arial Narrow" w:cs="Arial Narrow"/>
              </w:rPr>
              <w:t>nia nieobsługiwanego wyjątku w A</w:t>
            </w:r>
            <w:r w:rsidRPr="00965FD6">
              <w:rPr>
                <w:rFonts w:ascii="Arial Narrow" w:eastAsia="Arial Narrow" w:hAnsi="Arial Narrow" w:cs="Arial Narrow"/>
              </w:rPr>
              <w:t>plikacji lub Systemie, Wykonawca doda obsługę takiego wyjątku bez dodatkowego wynagrodzenia.</w:t>
            </w:r>
          </w:p>
        </w:tc>
      </w:tr>
    </w:tbl>
    <w:p w14:paraId="446E5FC6" w14:textId="77777777" w:rsidR="006C635F" w:rsidRPr="00AF6750" w:rsidRDefault="006C635F" w:rsidP="006C635F">
      <w:pPr>
        <w:jc w:val="both"/>
        <w:rPr>
          <w:rFonts w:ascii="Arial Narrow" w:hAnsi="Arial Narrow"/>
          <w:lang w:val="pl-PL"/>
        </w:rPr>
      </w:pPr>
    </w:p>
    <w:sectPr w:rsidR="006C635F" w:rsidRPr="00AF6750">
      <w:headerReference w:type="default" r:id="rId9"/>
      <w:footerReference w:type="default" r:id="rId10"/>
      <w:pgSz w:w="11900" w:h="16840"/>
      <w:pgMar w:top="1417" w:right="1417" w:bottom="1417" w:left="1417" w:header="11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052D8" w14:textId="77777777" w:rsidR="00B608A4" w:rsidRDefault="00B608A4">
      <w:r>
        <w:separator/>
      </w:r>
    </w:p>
  </w:endnote>
  <w:endnote w:type="continuationSeparator" w:id="0">
    <w:p w14:paraId="64D4E736" w14:textId="77777777" w:rsidR="00B608A4" w:rsidRDefault="00B6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F6C4" w14:textId="77777777" w:rsidR="00941B3D" w:rsidRDefault="00941B3D">
    <w:pPr>
      <w:pStyle w:val="Stopka"/>
      <w:pBdr>
        <w:top w:val="single" w:sz="4" w:space="0" w:color="000000"/>
      </w:pBdr>
      <w:tabs>
        <w:tab w:val="clear" w:pos="9072"/>
        <w:tab w:val="right" w:pos="9046"/>
      </w:tabs>
      <w:jc w:val="right"/>
      <w:rPr>
        <w:sz w:val="12"/>
        <w:szCs w:val="12"/>
      </w:rPr>
    </w:pPr>
  </w:p>
  <w:p w14:paraId="72D2917F" w14:textId="725D7471" w:rsidR="00941B3D" w:rsidRDefault="00941B3D">
    <w:pPr>
      <w:pStyle w:val="Stopka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8801" w14:textId="77777777" w:rsidR="00B608A4" w:rsidRDefault="00B608A4">
      <w:r>
        <w:separator/>
      </w:r>
    </w:p>
  </w:footnote>
  <w:footnote w:type="continuationSeparator" w:id="0">
    <w:p w14:paraId="6E456FF1" w14:textId="77777777" w:rsidR="00B608A4" w:rsidRDefault="00B6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71B7" w14:textId="77777777" w:rsidR="00941B3D" w:rsidRDefault="00941B3D">
    <w:pPr>
      <w:pStyle w:val="Nagwek"/>
      <w:tabs>
        <w:tab w:val="clear" w:pos="9072"/>
        <w:tab w:val="right" w:pos="9046"/>
      </w:tabs>
    </w:pPr>
    <w:r>
      <w:rPr>
        <w:noProof/>
        <w:lang w:val="pl-PL" w:eastAsia="pl-PL"/>
      </w:rPr>
      <w:drawing>
        <wp:anchor distT="152400" distB="152400" distL="152400" distR="152400" simplePos="0" relativeHeight="251659264" behindDoc="1" locked="0" layoutInCell="1" allowOverlap="1" wp14:anchorId="284C97D0" wp14:editId="1D68CA86">
          <wp:simplePos x="0" y="0"/>
          <wp:positionH relativeFrom="page">
            <wp:posOffset>5426710</wp:posOffset>
          </wp:positionH>
          <wp:positionV relativeFrom="page">
            <wp:posOffset>6985</wp:posOffset>
          </wp:positionV>
          <wp:extent cx="2047240" cy="82613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50542"/>
                  <a:stretch>
                    <a:fillRect/>
                  </a:stretch>
                </pic:blipFill>
                <pic:spPr>
                  <a:xfrm>
                    <a:off x="0" y="0"/>
                    <a:ext cx="2047240" cy="826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 wp14:anchorId="582E46DA" wp14:editId="026100AD">
          <wp:simplePos x="0" y="0"/>
          <wp:positionH relativeFrom="page">
            <wp:posOffset>48895</wp:posOffset>
          </wp:positionH>
          <wp:positionV relativeFrom="page">
            <wp:posOffset>26670</wp:posOffset>
          </wp:positionV>
          <wp:extent cx="1887220" cy="8261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54406"/>
                  <a:stretch>
                    <a:fillRect/>
                  </a:stretch>
                </pic:blipFill>
                <pic:spPr>
                  <a:xfrm>
                    <a:off x="0" y="0"/>
                    <a:ext cx="1887220" cy="826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152400" distB="152400" distL="152400" distR="152400" simplePos="0" relativeHeight="251660288" behindDoc="1" locked="0" layoutInCell="1" allowOverlap="1" wp14:anchorId="5E639A67" wp14:editId="2E274C0B">
          <wp:simplePos x="0" y="0"/>
          <wp:positionH relativeFrom="page">
            <wp:posOffset>2940050</wp:posOffset>
          </wp:positionH>
          <wp:positionV relativeFrom="page">
            <wp:posOffset>306070</wp:posOffset>
          </wp:positionV>
          <wp:extent cx="1522730" cy="320040"/>
          <wp:effectExtent l="0" t="0" r="0" b="0"/>
          <wp:wrapNone/>
          <wp:docPr id="1073741827" name="officeArt object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http://intranet/intranet/uslugi/logotypy/logotypy-utk/send/25-logotypy-utk/334-logo-z-przezroczystym-tlem-1800-px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320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4F6"/>
    <w:multiLevelType w:val="multilevel"/>
    <w:tmpl w:val="09265948"/>
    <w:numStyleLink w:val="ImportedStyle3"/>
  </w:abstractNum>
  <w:abstractNum w:abstractNumId="1" w15:restartNumberingAfterBreak="0">
    <w:nsid w:val="0C496E76"/>
    <w:multiLevelType w:val="hybridMultilevel"/>
    <w:tmpl w:val="CD9C6C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C4608D"/>
    <w:multiLevelType w:val="hybridMultilevel"/>
    <w:tmpl w:val="981E4C12"/>
    <w:styleLink w:val="Lettered"/>
    <w:lvl w:ilvl="0" w:tplc="AAE0F23E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C6996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5DF0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36D9D0">
      <w:start w:val="1"/>
      <w:numFmt w:val="lowerLetter"/>
      <w:lvlText w:val="%4)"/>
      <w:lvlJc w:val="left"/>
      <w:pPr>
        <w:ind w:left="145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E043C8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0A9C5E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0E8D7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C0261A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A66196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97741D"/>
    <w:multiLevelType w:val="hybridMultilevel"/>
    <w:tmpl w:val="9ACAA902"/>
    <w:styleLink w:val="Numbered"/>
    <w:lvl w:ilvl="0" w:tplc="2FD6785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1A6BE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582704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E6EDE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381D2C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04C3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C0559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FEC26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92942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F16EA7"/>
    <w:multiLevelType w:val="hybridMultilevel"/>
    <w:tmpl w:val="A4B8A484"/>
    <w:lvl w:ilvl="0" w:tplc="CA86F972">
      <w:start w:val="1"/>
      <w:numFmt w:val="bullet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0C93F6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8676E4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3C7984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E0A98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CCBBC6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6682B6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1C9FE4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F4896A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F46245"/>
    <w:multiLevelType w:val="hybridMultilevel"/>
    <w:tmpl w:val="32869FC6"/>
    <w:numStyleLink w:val="ImportedStyle2"/>
  </w:abstractNum>
  <w:abstractNum w:abstractNumId="6" w15:restartNumberingAfterBreak="0">
    <w:nsid w:val="18052F2A"/>
    <w:multiLevelType w:val="hybridMultilevel"/>
    <w:tmpl w:val="4F7EE3F4"/>
    <w:numStyleLink w:val="ImportedStyle8"/>
  </w:abstractNum>
  <w:abstractNum w:abstractNumId="7" w15:restartNumberingAfterBreak="0">
    <w:nsid w:val="1A7124C4"/>
    <w:multiLevelType w:val="hybridMultilevel"/>
    <w:tmpl w:val="7B2839BC"/>
    <w:lvl w:ilvl="0" w:tplc="D6D68972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ABB0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8452A6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17">
      <w:start w:val="1"/>
      <w:numFmt w:val="lowerLetter"/>
      <w:lvlText w:val="%4)"/>
      <w:lvlJc w:val="left"/>
      <w:pPr>
        <w:ind w:left="1450" w:hanging="31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7E62C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F83BB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3AAFF6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AFA50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FC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CFE7055"/>
    <w:multiLevelType w:val="hybridMultilevel"/>
    <w:tmpl w:val="9F1A1A54"/>
    <w:numStyleLink w:val="ImportedStyle7"/>
  </w:abstractNum>
  <w:abstractNum w:abstractNumId="9" w15:restartNumberingAfterBreak="0">
    <w:nsid w:val="1F280864"/>
    <w:multiLevelType w:val="hybridMultilevel"/>
    <w:tmpl w:val="0554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2D4"/>
    <w:multiLevelType w:val="hybridMultilevel"/>
    <w:tmpl w:val="AD2C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764"/>
    <w:multiLevelType w:val="hybridMultilevel"/>
    <w:tmpl w:val="9ACAA902"/>
    <w:numStyleLink w:val="Numbered"/>
  </w:abstractNum>
  <w:abstractNum w:abstractNumId="12" w15:restartNumberingAfterBreak="0">
    <w:nsid w:val="24EF29D9"/>
    <w:multiLevelType w:val="hybridMultilevel"/>
    <w:tmpl w:val="5F8ACFD6"/>
    <w:styleLink w:val="Bullets"/>
    <w:lvl w:ilvl="0" w:tplc="FBE2BE9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CA9104">
      <w:start w:val="1"/>
      <w:numFmt w:val="bullet"/>
      <w:lvlText w:val="-"/>
      <w:lvlJc w:val="left"/>
      <w:pPr>
        <w:ind w:left="1323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922F4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26D15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2786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F8838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1A45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76F01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5CDD1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8B61195"/>
    <w:multiLevelType w:val="multilevel"/>
    <w:tmpl w:val="42CE6D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Arial Narrow" w:eastAsia="Arial Unicode MS" w:hAnsi="Arial Narrow" w:cs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E25053"/>
    <w:multiLevelType w:val="hybridMultilevel"/>
    <w:tmpl w:val="712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8072AEC"/>
    <w:multiLevelType w:val="hybridMultilevel"/>
    <w:tmpl w:val="9ACAA902"/>
    <w:lvl w:ilvl="0" w:tplc="72E66448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B6C228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283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4C430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82C0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40EC32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685C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3EB7F2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671C6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CE83E70"/>
    <w:multiLevelType w:val="hybridMultilevel"/>
    <w:tmpl w:val="9FD66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E4697"/>
    <w:multiLevelType w:val="hybridMultilevel"/>
    <w:tmpl w:val="981E4C12"/>
    <w:numStyleLink w:val="Lettered"/>
  </w:abstractNum>
  <w:abstractNum w:abstractNumId="19" w15:restartNumberingAfterBreak="0">
    <w:nsid w:val="416167A3"/>
    <w:multiLevelType w:val="hybridMultilevel"/>
    <w:tmpl w:val="60E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43641E3C"/>
    <w:multiLevelType w:val="hybridMultilevel"/>
    <w:tmpl w:val="FCC6DC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117BEA"/>
    <w:multiLevelType w:val="hybridMultilevel"/>
    <w:tmpl w:val="32869FC6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8F804E8"/>
    <w:multiLevelType w:val="multilevel"/>
    <w:tmpl w:val="09265948"/>
    <w:styleLink w:val="ImportedStyle3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584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689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830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935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76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9EB04D1"/>
    <w:multiLevelType w:val="multilevel"/>
    <w:tmpl w:val="B83EB7C4"/>
    <w:lvl w:ilvl="0">
      <w:start w:val="1"/>
      <w:numFmt w:val="lowerLetter"/>
      <w:lvlText w:val="%1)"/>
      <w:lvlJc w:val="left"/>
      <w:pPr>
        <w:ind w:left="440" w:hanging="440"/>
      </w:pPr>
      <w:rPr>
        <w:rFonts w:ascii="Arial Narrow" w:eastAsia="Arial Narrow" w:hAnsi="Arial Narrow" w:cs="Arial Narrow"/>
        <w:b w:val="0"/>
        <w:bCs/>
      </w:rPr>
    </w:lvl>
    <w:lvl w:ilvl="1">
      <w:start w:val="1"/>
      <w:numFmt w:val="decimal"/>
      <w:lvlText w:val="%1.%2."/>
      <w:lvlJc w:val="left"/>
      <w:pPr>
        <w:ind w:left="1965" w:hanging="44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77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2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5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1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000" w:hanging="1800"/>
      </w:pPr>
      <w:rPr>
        <w:rFonts w:hint="default"/>
        <w:b/>
      </w:rPr>
    </w:lvl>
  </w:abstractNum>
  <w:abstractNum w:abstractNumId="25" w15:restartNumberingAfterBreak="0">
    <w:nsid w:val="4E3A54C1"/>
    <w:multiLevelType w:val="multilevel"/>
    <w:tmpl w:val="BC34942C"/>
    <w:numStyleLink w:val="ImportedStyle30"/>
  </w:abstractNum>
  <w:abstractNum w:abstractNumId="26" w15:restartNumberingAfterBreak="0">
    <w:nsid w:val="557C4A85"/>
    <w:multiLevelType w:val="multilevel"/>
    <w:tmpl w:val="71569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1232AC"/>
    <w:multiLevelType w:val="multilevel"/>
    <w:tmpl w:val="BC34942C"/>
    <w:styleLink w:val="ImportedStyle30"/>
    <w:lvl w:ilvl="0">
      <w:start w:val="1"/>
      <w:numFmt w:val="decimal"/>
      <w:lvlText w:val="%1."/>
      <w:lvlJc w:val="left"/>
      <w:pPr>
        <w:ind w:left="1800" w:hanging="180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895" w:hanging="180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990" w:hanging="180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ind w:left="1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ind w:left="26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ind w:left="30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ind w:left="33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227C3E"/>
    <w:multiLevelType w:val="hybridMultilevel"/>
    <w:tmpl w:val="2F52CC32"/>
    <w:lvl w:ilvl="0" w:tplc="13AADC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0ECC"/>
    <w:multiLevelType w:val="hybridMultilevel"/>
    <w:tmpl w:val="9F1A1A54"/>
    <w:styleLink w:val="ImportedStyle7"/>
    <w:lvl w:ilvl="0" w:tplc="847E4D1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DABAA4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880642">
      <w:start w:val="1"/>
      <w:numFmt w:val="lowerRoman"/>
      <w:lvlText w:val="%3."/>
      <w:lvlJc w:val="left"/>
      <w:pPr>
        <w:ind w:left="1866" w:hanging="3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FAE67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C05266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D8DDDA">
      <w:start w:val="1"/>
      <w:numFmt w:val="lowerRoman"/>
      <w:lvlText w:val="%6."/>
      <w:lvlJc w:val="left"/>
      <w:pPr>
        <w:ind w:left="4026" w:hanging="3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BAC09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60E116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8B668">
      <w:start w:val="1"/>
      <w:numFmt w:val="lowerRoman"/>
      <w:lvlText w:val="%9."/>
      <w:lvlJc w:val="left"/>
      <w:pPr>
        <w:ind w:left="6186" w:hanging="3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7B960F5"/>
    <w:multiLevelType w:val="hybridMultilevel"/>
    <w:tmpl w:val="B546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21307"/>
    <w:multiLevelType w:val="hybridMultilevel"/>
    <w:tmpl w:val="5F8ACFD6"/>
    <w:numStyleLink w:val="Bullets"/>
  </w:abstractNum>
  <w:abstractNum w:abstractNumId="33" w15:restartNumberingAfterBreak="0">
    <w:nsid w:val="7A415BA9"/>
    <w:multiLevelType w:val="hybridMultilevel"/>
    <w:tmpl w:val="4ECC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0771"/>
    <w:multiLevelType w:val="hybridMultilevel"/>
    <w:tmpl w:val="4F7EE3F4"/>
    <w:styleLink w:val="ImportedStyle8"/>
    <w:lvl w:ilvl="0" w:tplc="A712DA7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2FDBC">
      <w:start w:val="1"/>
      <w:numFmt w:val="lowerLetter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129CDC">
      <w:start w:val="1"/>
      <w:numFmt w:val="lowerRoman"/>
      <w:lvlText w:val="%3."/>
      <w:lvlJc w:val="left"/>
      <w:pPr>
        <w:ind w:left="2367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C8DAD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23B74">
      <w:start w:val="1"/>
      <w:numFmt w:val="lowerLetter"/>
      <w:lvlText w:val="%5."/>
      <w:lvlJc w:val="left"/>
      <w:pPr>
        <w:ind w:left="38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4EDC06">
      <w:start w:val="1"/>
      <w:numFmt w:val="lowerRoman"/>
      <w:lvlText w:val="%6."/>
      <w:lvlJc w:val="left"/>
      <w:pPr>
        <w:ind w:left="4527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E33BA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A811E6">
      <w:start w:val="1"/>
      <w:numFmt w:val="lowerLetter"/>
      <w:lvlText w:val="%8."/>
      <w:lvlJc w:val="left"/>
      <w:pPr>
        <w:ind w:left="59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2E389A">
      <w:start w:val="1"/>
      <w:numFmt w:val="lowerRoman"/>
      <w:lvlText w:val="%9."/>
      <w:lvlJc w:val="left"/>
      <w:pPr>
        <w:ind w:left="6687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5"/>
    <w:lvlOverride w:ilvl="0">
      <w:lvl w:ilvl="0" w:tplc="AB2C52EC">
        <w:start w:val="1"/>
        <w:numFmt w:val="upperRoman"/>
        <w:lvlText w:val="%1."/>
        <w:lvlJc w:val="left"/>
        <w:pPr>
          <w:ind w:left="357" w:hanging="35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A4316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001E24">
        <w:start w:val="1"/>
        <w:numFmt w:val="lowerRoman"/>
        <w:lvlText w:val="%3."/>
        <w:lvlJc w:val="left"/>
        <w:pPr>
          <w:ind w:left="2160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DABA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E406B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7C5FCC">
        <w:start w:val="1"/>
        <w:numFmt w:val="lowerRoman"/>
        <w:lvlText w:val="%6."/>
        <w:lvlJc w:val="left"/>
        <w:pPr>
          <w:ind w:left="4320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0A7A5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1882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06C830">
        <w:start w:val="1"/>
        <w:numFmt w:val="lowerRoman"/>
        <w:lvlText w:val="%9."/>
        <w:lvlJc w:val="left"/>
        <w:pPr>
          <w:ind w:left="6480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3"/>
  </w:num>
  <w:num w:numId="6">
    <w:abstractNumId w:val="0"/>
  </w:num>
  <w:num w:numId="7">
    <w:abstractNumId w:val="3"/>
  </w:num>
  <w:num w:numId="8">
    <w:abstractNumId w:val="11"/>
    <w:lvlOverride w:ilvl="0">
      <w:startOverride w:val="3"/>
    </w:lvlOverride>
  </w:num>
  <w:num w:numId="9">
    <w:abstractNumId w:val="5"/>
    <w:lvlOverride w:ilvl="0">
      <w:startOverride w:val="3"/>
      <w:lvl w:ilvl="0" w:tplc="AB2C52EC">
        <w:start w:val="3"/>
        <w:numFmt w:val="upperRoman"/>
        <w:lvlText w:val="%1."/>
        <w:lvlJc w:val="left"/>
        <w:pPr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A4316C">
        <w:start w:val="1"/>
        <w:numFmt w:val="lowerLetter"/>
        <w:lvlText w:val="%2."/>
        <w:lvlJc w:val="left"/>
        <w:pPr>
          <w:ind w:left="13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001E24">
        <w:start w:val="1"/>
        <w:numFmt w:val="lowerRoman"/>
        <w:lvlText w:val="%3."/>
        <w:lvlJc w:val="left"/>
        <w:pPr>
          <w:ind w:left="2087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DABA98">
        <w:start w:val="1"/>
        <w:numFmt w:val="decimal"/>
        <w:lvlText w:val="%4."/>
        <w:lvlJc w:val="left"/>
        <w:pPr>
          <w:ind w:left="280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E406B0">
        <w:start w:val="1"/>
        <w:numFmt w:val="lowerLetter"/>
        <w:lvlText w:val="%5."/>
        <w:lvlJc w:val="left"/>
        <w:pPr>
          <w:ind w:left="352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7C5FCC">
        <w:start w:val="1"/>
        <w:numFmt w:val="lowerRoman"/>
        <w:lvlText w:val="%6."/>
        <w:lvlJc w:val="left"/>
        <w:pPr>
          <w:ind w:left="4247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0A7A5E">
        <w:start w:val="1"/>
        <w:numFmt w:val="decimal"/>
        <w:lvlText w:val="%7."/>
        <w:lvlJc w:val="left"/>
        <w:pPr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1882BA">
        <w:start w:val="1"/>
        <w:numFmt w:val="lowerLetter"/>
        <w:lvlText w:val="%8."/>
        <w:lvlJc w:val="left"/>
        <w:pPr>
          <w:ind w:left="568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06C830">
        <w:start w:val="1"/>
        <w:numFmt w:val="lowerRoman"/>
        <w:lvlText w:val="%9."/>
        <w:lvlJc w:val="left"/>
        <w:pPr>
          <w:ind w:left="6407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0"/>
  </w:num>
  <w:num w:numId="11">
    <w:abstractNumId w:val="8"/>
  </w:num>
  <w:num w:numId="12">
    <w:abstractNumId w:val="34"/>
  </w:num>
  <w:num w:numId="13">
    <w:abstractNumId w:val="6"/>
  </w:num>
  <w:num w:numId="14">
    <w:abstractNumId w:val="12"/>
  </w:num>
  <w:num w:numId="15">
    <w:abstractNumId w:val="32"/>
  </w:num>
  <w:num w:numId="16">
    <w:abstractNumId w:val="8"/>
    <w:lvlOverride w:ilvl="0">
      <w:startOverride w:val="2"/>
    </w:lvlOverride>
  </w:num>
  <w:num w:numId="17">
    <w:abstractNumId w:val="27"/>
  </w:num>
  <w:num w:numId="18">
    <w:abstractNumId w:val="25"/>
    <w:lvlOverride w:ilvl="0">
      <w:lvl w:ilvl="0">
        <w:start w:val="1"/>
        <w:numFmt w:val="decimal"/>
        <w:lvlText w:val="%1."/>
        <w:lvlJc w:val="left"/>
        <w:pPr>
          <w:ind w:left="1800" w:hanging="180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95" w:hanging="180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990" w:hanging="180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lvlText w:val="-"/>
        <w:lvlJc w:val="left"/>
        <w:pPr>
          <w:ind w:left="18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22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26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30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lvlText w:val="-"/>
        <w:lvlJc w:val="left"/>
        <w:pPr>
          <w:ind w:left="33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8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94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44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54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104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4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</w:num>
  <w:num w:numId="21">
    <w:abstractNumId w:val="18"/>
  </w:num>
  <w:num w:numId="22">
    <w:abstractNumId w:val="18"/>
    <w:lvlOverride w:ilvl="3">
      <w:startOverride w:val="1"/>
    </w:lvlOverride>
  </w:num>
  <w:num w:numId="2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84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89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3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5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76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5"/>
  </w:num>
  <w:num w:numId="25">
    <w:abstractNumId w:val="15"/>
  </w:num>
  <w:num w:numId="26">
    <w:abstractNumId w:val="20"/>
  </w:num>
  <w:num w:numId="27">
    <w:abstractNumId w:val="26"/>
  </w:num>
  <w:num w:numId="28">
    <w:abstractNumId w:val="28"/>
  </w:num>
  <w:num w:numId="29">
    <w:abstractNumId w:val="21"/>
  </w:num>
  <w:num w:numId="30">
    <w:abstractNumId w:val="7"/>
  </w:num>
  <w:num w:numId="31">
    <w:abstractNumId w:val="17"/>
  </w:num>
  <w:num w:numId="32">
    <w:abstractNumId w:val="13"/>
  </w:num>
  <w:num w:numId="33">
    <w:abstractNumId w:val="29"/>
  </w:num>
  <w:num w:numId="34">
    <w:abstractNumId w:val="16"/>
  </w:num>
  <w:num w:numId="35">
    <w:abstractNumId w:val="1"/>
  </w:num>
  <w:num w:numId="36">
    <w:abstractNumId w:val="31"/>
  </w:num>
  <w:num w:numId="37">
    <w:abstractNumId w:val="14"/>
  </w:num>
  <w:num w:numId="38">
    <w:abstractNumId w:val="10"/>
  </w:num>
  <w:num w:numId="39">
    <w:abstractNumId w:val="9"/>
  </w:num>
  <w:num w:numId="40">
    <w:abstractNumId w:val="19"/>
  </w:num>
  <w:num w:numId="41">
    <w:abstractNumId w:val="33"/>
  </w:num>
  <w:num w:numId="42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A"/>
    <w:rsid w:val="00004A4D"/>
    <w:rsid w:val="00005AA7"/>
    <w:rsid w:val="00007D32"/>
    <w:rsid w:val="0001049D"/>
    <w:rsid w:val="00010F40"/>
    <w:rsid w:val="000147AA"/>
    <w:rsid w:val="0001585F"/>
    <w:rsid w:val="0001794F"/>
    <w:rsid w:val="0002737F"/>
    <w:rsid w:val="000302F6"/>
    <w:rsid w:val="00032189"/>
    <w:rsid w:val="00032389"/>
    <w:rsid w:val="00032562"/>
    <w:rsid w:val="000345AD"/>
    <w:rsid w:val="00040F13"/>
    <w:rsid w:val="00042910"/>
    <w:rsid w:val="000444C5"/>
    <w:rsid w:val="00045314"/>
    <w:rsid w:val="00046FA9"/>
    <w:rsid w:val="00050231"/>
    <w:rsid w:val="00052F80"/>
    <w:rsid w:val="0005534F"/>
    <w:rsid w:val="00056152"/>
    <w:rsid w:val="000608BE"/>
    <w:rsid w:val="000626B5"/>
    <w:rsid w:val="000716B5"/>
    <w:rsid w:val="00080214"/>
    <w:rsid w:val="0009166D"/>
    <w:rsid w:val="000950A4"/>
    <w:rsid w:val="0009650C"/>
    <w:rsid w:val="000A4357"/>
    <w:rsid w:val="000A5ECE"/>
    <w:rsid w:val="000B443A"/>
    <w:rsid w:val="000C0387"/>
    <w:rsid w:val="000C6B08"/>
    <w:rsid w:val="000D0FD0"/>
    <w:rsid w:val="000D4229"/>
    <w:rsid w:val="000D4EE0"/>
    <w:rsid w:val="000D60B1"/>
    <w:rsid w:val="000E0F91"/>
    <w:rsid w:val="000E2ADD"/>
    <w:rsid w:val="000E31E7"/>
    <w:rsid w:val="000F10A9"/>
    <w:rsid w:val="000F27D7"/>
    <w:rsid w:val="000F58F0"/>
    <w:rsid w:val="00105028"/>
    <w:rsid w:val="0011674F"/>
    <w:rsid w:val="0012010E"/>
    <w:rsid w:val="00122F7F"/>
    <w:rsid w:val="00125742"/>
    <w:rsid w:val="00130805"/>
    <w:rsid w:val="00136352"/>
    <w:rsid w:val="001367A4"/>
    <w:rsid w:val="00137CFA"/>
    <w:rsid w:val="001413EC"/>
    <w:rsid w:val="00143C35"/>
    <w:rsid w:val="00147E4A"/>
    <w:rsid w:val="001508D3"/>
    <w:rsid w:val="00151427"/>
    <w:rsid w:val="0015171E"/>
    <w:rsid w:val="001542B2"/>
    <w:rsid w:val="00157673"/>
    <w:rsid w:val="0015774C"/>
    <w:rsid w:val="00163FA0"/>
    <w:rsid w:val="00171BB9"/>
    <w:rsid w:val="0017493A"/>
    <w:rsid w:val="001753FF"/>
    <w:rsid w:val="001758E9"/>
    <w:rsid w:val="00180721"/>
    <w:rsid w:val="00183767"/>
    <w:rsid w:val="00183E01"/>
    <w:rsid w:val="001847AB"/>
    <w:rsid w:val="0018565B"/>
    <w:rsid w:val="001A3EC6"/>
    <w:rsid w:val="001A6C35"/>
    <w:rsid w:val="001B45A2"/>
    <w:rsid w:val="001C593F"/>
    <w:rsid w:val="001C7B73"/>
    <w:rsid w:val="001D144B"/>
    <w:rsid w:val="001D664D"/>
    <w:rsid w:val="001F08F2"/>
    <w:rsid w:val="001F428F"/>
    <w:rsid w:val="002033B6"/>
    <w:rsid w:val="002249D6"/>
    <w:rsid w:val="002258D3"/>
    <w:rsid w:val="00226382"/>
    <w:rsid w:val="00227741"/>
    <w:rsid w:val="00232C4A"/>
    <w:rsid w:val="00233A26"/>
    <w:rsid w:val="00235692"/>
    <w:rsid w:val="00243FF3"/>
    <w:rsid w:val="002449B8"/>
    <w:rsid w:val="00261E32"/>
    <w:rsid w:val="00265A07"/>
    <w:rsid w:val="002669B0"/>
    <w:rsid w:val="00266C3F"/>
    <w:rsid w:val="00267AA0"/>
    <w:rsid w:val="00270F37"/>
    <w:rsid w:val="002714BA"/>
    <w:rsid w:val="00272590"/>
    <w:rsid w:val="00283056"/>
    <w:rsid w:val="00292A33"/>
    <w:rsid w:val="00293F67"/>
    <w:rsid w:val="00294DAC"/>
    <w:rsid w:val="002A0FAE"/>
    <w:rsid w:val="002A2527"/>
    <w:rsid w:val="002B4559"/>
    <w:rsid w:val="002B460D"/>
    <w:rsid w:val="002C1DA2"/>
    <w:rsid w:val="002C4DDC"/>
    <w:rsid w:val="002C5056"/>
    <w:rsid w:val="002C648C"/>
    <w:rsid w:val="002D12F5"/>
    <w:rsid w:val="002D2F4D"/>
    <w:rsid w:val="002D3CE4"/>
    <w:rsid w:val="002D620C"/>
    <w:rsid w:val="002E48EE"/>
    <w:rsid w:val="002E7B71"/>
    <w:rsid w:val="002F763A"/>
    <w:rsid w:val="00300DCF"/>
    <w:rsid w:val="00305B07"/>
    <w:rsid w:val="00307A46"/>
    <w:rsid w:val="003148E4"/>
    <w:rsid w:val="00314E8C"/>
    <w:rsid w:val="00324C25"/>
    <w:rsid w:val="00325F77"/>
    <w:rsid w:val="00334364"/>
    <w:rsid w:val="003374EF"/>
    <w:rsid w:val="00340CB4"/>
    <w:rsid w:val="00341825"/>
    <w:rsid w:val="00344AE7"/>
    <w:rsid w:val="00345338"/>
    <w:rsid w:val="00345378"/>
    <w:rsid w:val="00346882"/>
    <w:rsid w:val="00357819"/>
    <w:rsid w:val="00360CE7"/>
    <w:rsid w:val="00364205"/>
    <w:rsid w:val="00365CFC"/>
    <w:rsid w:val="003675A1"/>
    <w:rsid w:val="00367D34"/>
    <w:rsid w:val="00371949"/>
    <w:rsid w:val="003829C2"/>
    <w:rsid w:val="00382CB9"/>
    <w:rsid w:val="0039067F"/>
    <w:rsid w:val="0039083D"/>
    <w:rsid w:val="00390B3F"/>
    <w:rsid w:val="00391B37"/>
    <w:rsid w:val="00392266"/>
    <w:rsid w:val="003930A2"/>
    <w:rsid w:val="00395453"/>
    <w:rsid w:val="003A4CA2"/>
    <w:rsid w:val="003B3C9E"/>
    <w:rsid w:val="003B5451"/>
    <w:rsid w:val="003B57B7"/>
    <w:rsid w:val="003C109D"/>
    <w:rsid w:val="003C6333"/>
    <w:rsid w:val="003C6663"/>
    <w:rsid w:val="003E5A57"/>
    <w:rsid w:val="003F0991"/>
    <w:rsid w:val="003F0D4C"/>
    <w:rsid w:val="003F12FE"/>
    <w:rsid w:val="003F1964"/>
    <w:rsid w:val="003F4934"/>
    <w:rsid w:val="003F7060"/>
    <w:rsid w:val="00401D10"/>
    <w:rsid w:val="004023B2"/>
    <w:rsid w:val="00403F00"/>
    <w:rsid w:val="0040680C"/>
    <w:rsid w:val="004069C7"/>
    <w:rsid w:val="00410543"/>
    <w:rsid w:val="004233EB"/>
    <w:rsid w:val="004236B6"/>
    <w:rsid w:val="00430030"/>
    <w:rsid w:val="00434878"/>
    <w:rsid w:val="00445904"/>
    <w:rsid w:val="00454695"/>
    <w:rsid w:val="0045563B"/>
    <w:rsid w:val="00455C16"/>
    <w:rsid w:val="004565EF"/>
    <w:rsid w:val="0046334C"/>
    <w:rsid w:val="0046342F"/>
    <w:rsid w:val="00475EB1"/>
    <w:rsid w:val="004811D1"/>
    <w:rsid w:val="00486121"/>
    <w:rsid w:val="00491D44"/>
    <w:rsid w:val="004953D2"/>
    <w:rsid w:val="004A1DD7"/>
    <w:rsid w:val="004A20D3"/>
    <w:rsid w:val="004A22E4"/>
    <w:rsid w:val="004A6A66"/>
    <w:rsid w:val="004C037D"/>
    <w:rsid w:val="004C5BF7"/>
    <w:rsid w:val="004D4A21"/>
    <w:rsid w:val="004E4C16"/>
    <w:rsid w:val="004E5BD2"/>
    <w:rsid w:val="004E7070"/>
    <w:rsid w:val="00502BA2"/>
    <w:rsid w:val="00505E64"/>
    <w:rsid w:val="005127D0"/>
    <w:rsid w:val="00515F82"/>
    <w:rsid w:val="00541466"/>
    <w:rsid w:val="0054235D"/>
    <w:rsid w:val="005443B1"/>
    <w:rsid w:val="005535F7"/>
    <w:rsid w:val="005546F1"/>
    <w:rsid w:val="00555585"/>
    <w:rsid w:val="00555DD6"/>
    <w:rsid w:val="005567E3"/>
    <w:rsid w:val="0056758B"/>
    <w:rsid w:val="00574F7A"/>
    <w:rsid w:val="00582B88"/>
    <w:rsid w:val="005860FA"/>
    <w:rsid w:val="005957EA"/>
    <w:rsid w:val="00595B9C"/>
    <w:rsid w:val="005A08E6"/>
    <w:rsid w:val="005A6C1C"/>
    <w:rsid w:val="005A6F15"/>
    <w:rsid w:val="005A76B0"/>
    <w:rsid w:val="005B0AAE"/>
    <w:rsid w:val="005B1F02"/>
    <w:rsid w:val="005B413C"/>
    <w:rsid w:val="005B6FB8"/>
    <w:rsid w:val="005B72D2"/>
    <w:rsid w:val="005D1B24"/>
    <w:rsid w:val="005D6689"/>
    <w:rsid w:val="005D6BE9"/>
    <w:rsid w:val="005E1E05"/>
    <w:rsid w:val="005F1773"/>
    <w:rsid w:val="005F1A41"/>
    <w:rsid w:val="005F200E"/>
    <w:rsid w:val="005F22E9"/>
    <w:rsid w:val="005F63B4"/>
    <w:rsid w:val="005F74B4"/>
    <w:rsid w:val="00600C73"/>
    <w:rsid w:val="00605C45"/>
    <w:rsid w:val="00605CC9"/>
    <w:rsid w:val="00605F21"/>
    <w:rsid w:val="00613671"/>
    <w:rsid w:val="00613900"/>
    <w:rsid w:val="00620666"/>
    <w:rsid w:val="00625EED"/>
    <w:rsid w:val="00633BFF"/>
    <w:rsid w:val="006500D2"/>
    <w:rsid w:val="00651946"/>
    <w:rsid w:val="0065376C"/>
    <w:rsid w:val="00655372"/>
    <w:rsid w:val="00657E48"/>
    <w:rsid w:val="00660CAC"/>
    <w:rsid w:val="0066186D"/>
    <w:rsid w:val="00666009"/>
    <w:rsid w:val="00673F6B"/>
    <w:rsid w:val="00675BFD"/>
    <w:rsid w:val="00675C52"/>
    <w:rsid w:val="006760F4"/>
    <w:rsid w:val="00677E32"/>
    <w:rsid w:val="00686005"/>
    <w:rsid w:val="00686E89"/>
    <w:rsid w:val="006903C5"/>
    <w:rsid w:val="00690C4F"/>
    <w:rsid w:val="00692D28"/>
    <w:rsid w:val="00693F23"/>
    <w:rsid w:val="006A05EA"/>
    <w:rsid w:val="006A5B04"/>
    <w:rsid w:val="006A69A5"/>
    <w:rsid w:val="006C0994"/>
    <w:rsid w:val="006C0A4C"/>
    <w:rsid w:val="006C635F"/>
    <w:rsid w:val="006D1833"/>
    <w:rsid w:val="006D25AE"/>
    <w:rsid w:val="006D281F"/>
    <w:rsid w:val="006E3BC2"/>
    <w:rsid w:val="006F09AC"/>
    <w:rsid w:val="006F0DA3"/>
    <w:rsid w:val="006F1D94"/>
    <w:rsid w:val="006F2B21"/>
    <w:rsid w:val="006F2BD1"/>
    <w:rsid w:val="006F38A2"/>
    <w:rsid w:val="006F71CB"/>
    <w:rsid w:val="006F7CEB"/>
    <w:rsid w:val="00700507"/>
    <w:rsid w:val="00726CC0"/>
    <w:rsid w:val="00730317"/>
    <w:rsid w:val="00732F3A"/>
    <w:rsid w:val="00735AC7"/>
    <w:rsid w:val="00735FDB"/>
    <w:rsid w:val="00736148"/>
    <w:rsid w:val="0073650B"/>
    <w:rsid w:val="007425AA"/>
    <w:rsid w:val="00752CE2"/>
    <w:rsid w:val="00753AD3"/>
    <w:rsid w:val="00755858"/>
    <w:rsid w:val="00755F0F"/>
    <w:rsid w:val="00757F0A"/>
    <w:rsid w:val="007624DF"/>
    <w:rsid w:val="00770779"/>
    <w:rsid w:val="00775BA8"/>
    <w:rsid w:val="00776891"/>
    <w:rsid w:val="00777998"/>
    <w:rsid w:val="00782B40"/>
    <w:rsid w:val="0078420C"/>
    <w:rsid w:val="00784EF7"/>
    <w:rsid w:val="00786466"/>
    <w:rsid w:val="00786A83"/>
    <w:rsid w:val="00786C6A"/>
    <w:rsid w:val="00795A42"/>
    <w:rsid w:val="007B1BF8"/>
    <w:rsid w:val="007B2495"/>
    <w:rsid w:val="007B4485"/>
    <w:rsid w:val="007B4B95"/>
    <w:rsid w:val="007B5903"/>
    <w:rsid w:val="007C0706"/>
    <w:rsid w:val="007C1268"/>
    <w:rsid w:val="007C6F19"/>
    <w:rsid w:val="007D1EA2"/>
    <w:rsid w:val="007E466F"/>
    <w:rsid w:val="007E46F2"/>
    <w:rsid w:val="007E5C8A"/>
    <w:rsid w:val="007E6D1D"/>
    <w:rsid w:val="007F00D5"/>
    <w:rsid w:val="007F1B82"/>
    <w:rsid w:val="007F2262"/>
    <w:rsid w:val="007F2EA5"/>
    <w:rsid w:val="007F4513"/>
    <w:rsid w:val="007F66A4"/>
    <w:rsid w:val="00803E70"/>
    <w:rsid w:val="00806E4E"/>
    <w:rsid w:val="0081312F"/>
    <w:rsid w:val="0081427E"/>
    <w:rsid w:val="00816A9E"/>
    <w:rsid w:val="00824917"/>
    <w:rsid w:val="00824B09"/>
    <w:rsid w:val="00827CBA"/>
    <w:rsid w:val="00830698"/>
    <w:rsid w:val="008348DE"/>
    <w:rsid w:val="00834A3D"/>
    <w:rsid w:val="00837D70"/>
    <w:rsid w:val="00841AAA"/>
    <w:rsid w:val="008435A9"/>
    <w:rsid w:val="0084469A"/>
    <w:rsid w:val="00845927"/>
    <w:rsid w:val="00846461"/>
    <w:rsid w:val="00847D5C"/>
    <w:rsid w:val="0085149F"/>
    <w:rsid w:val="00852AB4"/>
    <w:rsid w:val="00853C70"/>
    <w:rsid w:val="008624C5"/>
    <w:rsid w:val="00864EF2"/>
    <w:rsid w:val="00873D75"/>
    <w:rsid w:val="00873FBB"/>
    <w:rsid w:val="00874CC4"/>
    <w:rsid w:val="00876BE5"/>
    <w:rsid w:val="00880BA3"/>
    <w:rsid w:val="0088175E"/>
    <w:rsid w:val="00881B0A"/>
    <w:rsid w:val="00891B24"/>
    <w:rsid w:val="00892F77"/>
    <w:rsid w:val="008A3367"/>
    <w:rsid w:val="008A35A8"/>
    <w:rsid w:val="008B0B9C"/>
    <w:rsid w:val="008B516C"/>
    <w:rsid w:val="008C778E"/>
    <w:rsid w:val="008D0074"/>
    <w:rsid w:val="008D2538"/>
    <w:rsid w:val="008D3FA5"/>
    <w:rsid w:val="008D41E4"/>
    <w:rsid w:val="008F1989"/>
    <w:rsid w:val="008F22C4"/>
    <w:rsid w:val="008F240D"/>
    <w:rsid w:val="008F4457"/>
    <w:rsid w:val="008F6D85"/>
    <w:rsid w:val="0091183F"/>
    <w:rsid w:val="00917A0D"/>
    <w:rsid w:val="0092107B"/>
    <w:rsid w:val="009237CD"/>
    <w:rsid w:val="009250B6"/>
    <w:rsid w:val="00925D27"/>
    <w:rsid w:val="009302F7"/>
    <w:rsid w:val="00932935"/>
    <w:rsid w:val="00934EB9"/>
    <w:rsid w:val="00934FB0"/>
    <w:rsid w:val="00941B3D"/>
    <w:rsid w:val="00942A5B"/>
    <w:rsid w:val="00944D39"/>
    <w:rsid w:val="00954D97"/>
    <w:rsid w:val="00965FD6"/>
    <w:rsid w:val="009737DB"/>
    <w:rsid w:val="00975D42"/>
    <w:rsid w:val="00976010"/>
    <w:rsid w:val="00983B63"/>
    <w:rsid w:val="00990408"/>
    <w:rsid w:val="00992207"/>
    <w:rsid w:val="009923E7"/>
    <w:rsid w:val="00994D3A"/>
    <w:rsid w:val="009A537F"/>
    <w:rsid w:val="009B70A8"/>
    <w:rsid w:val="009D0047"/>
    <w:rsid w:val="009D1DB4"/>
    <w:rsid w:val="009D1FD8"/>
    <w:rsid w:val="009E3EF8"/>
    <w:rsid w:val="009E4F97"/>
    <w:rsid w:val="00A0467B"/>
    <w:rsid w:val="00A16E53"/>
    <w:rsid w:val="00A2235C"/>
    <w:rsid w:val="00A3217D"/>
    <w:rsid w:val="00A3409C"/>
    <w:rsid w:val="00A40A8C"/>
    <w:rsid w:val="00A41FF5"/>
    <w:rsid w:val="00A427A4"/>
    <w:rsid w:val="00A46906"/>
    <w:rsid w:val="00A46BFE"/>
    <w:rsid w:val="00A47428"/>
    <w:rsid w:val="00A51420"/>
    <w:rsid w:val="00A5401D"/>
    <w:rsid w:val="00A60C17"/>
    <w:rsid w:val="00A61E0E"/>
    <w:rsid w:val="00A73F40"/>
    <w:rsid w:val="00A748DB"/>
    <w:rsid w:val="00A775B0"/>
    <w:rsid w:val="00A80AD9"/>
    <w:rsid w:val="00A837DB"/>
    <w:rsid w:val="00A90048"/>
    <w:rsid w:val="00A93D4C"/>
    <w:rsid w:val="00A95D44"/>
    <w:rsid w:val="00AA0FBB"/>
    <w:rsid w:val="00AA40DE"/>
    <w:rsid w:val="00AA41E9"/>
    <w:rsid w:val="00AA6169"/>
    <w:rsid w:val="00AB00E9"/>
    <w:rsid w:val="00AC0482"/>
    <w:rsid w:val="00AC0E13"/>
    <w:rsid w:val="00AC3814"/>
    <w:rsid w:val="00AD29ED"/>
    <w:rsid w:val="00AD2F2C"/>
    <w:rsid w:val="00AD3355"/>
    <w:rsid w:val="00AD3A0A"/>
    <w:rsid w:val="00AE0FB1"/>
    <w:rsid w:val="00AE4728"/>
    <w:rsid w:val="00AE4D32"/>
    <w:rsid w:val="00AF0979"/>
    <w:rsid w:val="00AF4EF4"/>
    <w:rsid w:val="00AF54E3"/>
    <w:rsid w:val="00AF6750"/>
    <w:rsid w:val="00B005EF"/>
    <w:rsid w:val="00B02862"/>
    <w:rsid w:val="00B02AF0"/>
    <w:rsid w:val="00B06688"/>
    <w:rsid w:val="00B10C85"/>
    <w:rsid w:val="00B1255C"/>
    <w:rsid w:val="00B13AF5"/>
    <w:rsid w:val="00B13D61"/>
    <w:rsid w:val="00B14884"/>
    <w:rsid w:val="00B1609C"/>
    <w:rsid w:val="00B20CEB"/>
    <w:rsid w:val="00B261AA"/>
    <w:rsid w:val="00B327ED"/>
    <w:rsid w:val="00B362D3"/>
    <w:rsid w:val="00B414BB"/>
    <w:rsid w:val="00B42ADF"/>
    <w:rsid w:val="00B4361B"/>
    <w:rsid w:val="00B43A84"/>
    <w:rsid w:val="00B50DC9"/>
    <w:rsid w:val="00B563D3"/>
    <w:rsid w:val="00B567B7"/>
    <w:rsid w:val="00B56DCD"/>
    <w:rsid w:val="00B608A4"/>
    <w:rsid w:val="00B62700"/>
    <w:rsid w:val="00B67799"/>
    <w:rsid w:val="00B70D87"/>
    <w:rsid w:val="00B74F7C"/>
    <w:rsid w:val="00B77CBA"/>
    <w:rsid w:val="00B92695"/>
    <w:rsid w:val="00B94794"/>
    <w:rsid w:val="00B958E0"/>
    <w:rsid w:val="00BA12F3"/>
    <w:rsid w:val="00BA4049"/>
    <w:rsid w:val="00BA5452"/>
    <w:rsid w:val="00BC3716"/>
    <w:rsid w:val="00BC5C8E"/>
    <w:rsid w:val="00BD6BD7"/>
    <w:rsid w:val="00BD6D45"/>
    <w:rsid w:val="00BE02E7"/>
    <w:rsid w:val="00BE14DA"/>
    <w:rsid w:val="00BE7997"/>
    <w:rsid w:val="00BE7EAF"/>
    <w:rsid w:val="00C0233C"/>
    <w:rsid w:val="00C06EEB"/>
    <w:rsid w:val="00C15181"/>
    <w:rsid w:val="00C20743"/>
    <w:rsid w:val="00C24D81"/>
    <w:rsid w:val="00C25A26"/>
    <w:rsid w:val="00C25CA3"/>
    <w:rsid w:val="00C40DC9"/>
    <w:rsid w:val="00C43B64"/>
    <w:rsid w:val="00C446A2"/>
    <w:rsid w:val="00C470AA"/>
    <w:rsid w:val="00C52E71"/>
    <w:rsid w:val="00C55DD0"/>
    <w:rsid w:val="00C6270C"/>
    <w:rsid w:val="00C72221"/>
    <w:rsid w:val="00C74B2E"/>
    <w:rsid w:val="00C752DE"/>
    <w:rsid w:val="00C75EDB"/>
    <w:rsid w:val="00C77C1D"/>
    <w:rsid w:val="00C8309F"/>
    <w:rsid w:val="00C90106"/>
    <w:rsid w:val="00C968FE"/>
    <w:rsid w:val="00CB0D1E"/>
    <w:rsid w:val="00CB79F8"/>
    <w:rsid w:val="00CC05F9"/>
    <w:rsid w:val="00CC133C"/>
    <w:rsid w:val="00CC388D"/>
    <w:rsid w:val="00CC6A23"/>
    <w:rsid w:val="00CD3502"/>
    <w:rsid w:val="00CD3B6B"/>
    <w:rsid w:val="00CD6C20"/>
    <w:rsid w:val="00CD7130"/>
    <w:rsid w:val="00CE0F41"/>
    <w:rsid w:val="00CE4169"/>
    <w:rsid w:val="00CE5789"/>
    <w:rsid w:val="00CF1061"/>
    <w:rsid w:val="00CF2749"/>
    <w:rsid w:val="00CF3AFB"/>
    <w:rsid w:val="00CF6BEC"/>
    <w:rsid w:val="00D00762"/>
    <w:rsid w:val="00D00927"/>
    <w:rsid w:val="00D158E4"/>
    <w:rsid w:val="00D165F4"/>
    <w:rsid w:val="00D21E69"/>
    <w:rsid w:val="00D31E01"/>
    <w:rsid w:val="00D413A6"/>
    <w:rsid w:val="00D43E2C"/>
    <w:rsid w:val="00D47BB1"/>
    <w:rsid w:val="00D501A9"/>
    <w:rsid w:val="00D50533"/>
    <w:rsid w:val="00D5355E"/>
    <w:rsid w:val="00D55374"/>
    <w:rsid w:val="00D600C5"/>
    <w:rsid w:val="00D60AB7"/>
    <w:rsid w:val="00D61747"/>
    <w:rsid w:val="00D63C4F"/>
    <w:rsid w:val="00D66AC9"/>
    <w:rsid w:val="00D677A1"/>
    <w:rsid w:val="00D732C4"/>
    <w:rsid w:val="00D7518F"/>
    <w:rsid w:val="00D7762B"/>
    <w:rsid w:val="00DA1932"/>
    <w:rsid w:val="00DA3D1A"/>
    <w:rsid w:val="00DC03D8"/>
    <w:rsid w:val="00DC112B"/>
    <w:rsid w:val="00DD5560"/>
    <w:rsid w:val="00DE024E"/>
    <w:rsid w:val="00DE1FDC"/>
    <w:rsid w:val="00DE3D97"/>
    <w:rsid w:val="00DE6BBA"/>
    <w:rsid w:val="00DE70FA"/>
    <w:rsid w:val="00DF410E"/>
    <w:rsid w:val="00DF67DE"/>
    <w:rsid w:val="00E1091B"/>
    <w:rsid w:val="00E1176C"/>
    <w:rsid w:val="00E12CB6"/>
    <w:rsid w:val="00E163AB"/>
    <w:rsid w:val="00E223EA"/>
    <w:rsid w:val="00E30C7F"/>
    <w:rsid w:val="00E418B1"/>
    <w:rsid w:val="00E461F6"/>
    <w:rsid w:val="00E50A9D"/>
    <w:rsid w:val="00E63D85"/>
    <w:rsid w:val="00E67A49"/>
    <w:rsid w:val="00E7256B"/>
    <w:rsid w:val="00E771C1"/>
    <w:rsid w:val="00E77D6F"/>
    <w:rsid w:val="00E8378A"/>
    <w:rsid w:val="00E872AB"/>
    <w:rsid w:val="00E95202"/>
    <w:rsid w:val="00E97397"/>
    <w:rsid w:val="00EA0085"/>
    <w:rsid w:val="00EA011D"/>
    <w:rsid w:val="00EA3DCB"/>
    <w:rsid w:val="00EB1917"/>
    <w:rsid w:val="00EB6499"/>
    <w:rsid w:val="00EC0EFD"/>
    <w:rsid w:val="00EC2CBD"/>
    <w:rsid w:val="00ED1ADB"/>
    <w:rsid w:val="00EE24B5"/>
    <w:rsid w:val="00EE706E"/>
    <w:rsid w:val="00EF0389"/>
    <w:rsid w:val="00EF677C"/>
    <w:rsid w:val="00EF7C96"/>
    <w:rsid w:val="00F01DC6"/>
    <w:rsid w:val="00F07824"/>
    <w:rsid w:val="00F10929"/>
    <w:rsid w:val="00F119D8"/>
    <w:rsid w:val="00F122E8"/>
    <w:rsid w:val="00F16F26"/>
    <w:rsid w:val="00F219DB"/>
    <w:rsid w:val="00F26F32"/>
    <w:rsid w:val="00F3062A"/>
    <w:rsid w:val="00F32479"/>
    <w:rsid w:val="00F4446A"/>
    <w:rsid w:val="00F46B05"/>
    <w:rsid w:val="00F60944"/>
    <w:rsid w:val="00F639E5"/>
    <w:rsid w:val="00F64FCC"/>
    <w:rsid w:val="00F6768D"/>
    <w:rsid w:val="00F76502"/>
    <w:rsid w:val="00F80769"/>
    <w:rsid w:val="00F81A91"/>
    <w:rsid w:val="00F902D2"/>
    <w:rsid w:val="00F91E17"/>
    <w:rsid w:val="00F95D65"/>
    <w:rsid w:val="00F97953"/>
    <w:rsid w:val="00F97963"/>
    <w:rsid w:val="00FC0619"/>
    <w:rsid w:val="00FC5B38"/>
    <w:rsid w:val="00FD2E3A"/>
    <w:rsid w:val="00FD655E"/>
    <w:rsid w:val="00FE32BA"/>
    <w:rsid w:val="00FE7AA8"/>
    <w:rsid w:val="00FF1243"/>
    <w:rsid w:val="00FF2427"/>
    <w:rsid w:val="00FF4B13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C5A9"/>
  <w15:docId w15:val="{DA245DC8-5C9B-42FF-B0A7-0B9A35DD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5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6BE9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5F21"/>
    <w:pPr>
      <w:keepNext/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color w:val="auto"/>
      <w:kern w:val="32"/>
      <w:szCs w:val="20"/>
      <w:bdr w:val="none" w:sz="0" w:space="0" w:color="auto"/>
      <w:lang w:val="pl-PL"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605F21"/>
    <w:pPr>
      <w:keepNext/>
      <w:numPr>
        <w:ilvl w:val="1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b/>
      <w:bCs/>
      <w:iCs/>
      <w:color w:val="auto"/>
      <w:szCs w:val="28"/>
      <w:bdr w:val="none" w:sz="0" w:space="0" w:color="auto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5F21"/>
    <w:pPr>
      <w:keepNext/>
      <w:numPr>
        <w:ilvl w:val="2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color w:val="auto"/>
      <w:sz w:val="22"/>
      <w:szCs w:val="22"/>
      <w:bdr w:val="none" w:sz="0" w:space="0" w:color="auto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5F21"/>
    <w:pPr>
      <w:keepNext/>
      <w:numPr>
        <w:ilvl w:val="3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color w:val="auto"/>
      <w:sz w:val="22"/>
      <w:szCs w:val="20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5F21"/>
    <w:pPr>
      <w:keepNext/>
      <w:numPr>
        <w:ilvl w:val="4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color w:val="auto"/>
      <w:sz w:val="22"/>
      <w:szCs w:val="20"/>
      <w:bdr w:val="none" w:sz="0" w:space="0" w:color="auto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05F21"/>
    <w:pPr>
      <w:keepNext/>
      <w:numPr>
        <w:ilvl w:val="5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color w:val="auto"/>
      <w:sz w:val="22"/>
      <w:szCs w:val="20"/>
      <w:bdr w:val="none" w:sz="0" w:space="0" w:color="auto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05F21"/>
    <w:pPr>
      <w:keepNext/>
      <w:numPr>
        <w:ilvl w:val="6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color w:val="auto"/>
      <w:sz w:val="22"/>
      <w:szCs w:val="20"/>
      <w:bdr w:val="none" w:sz="0" w:space="0" w:color="auto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05F21"/>
    <w:pPr>
      <w:keepNext/>
      <w:numPr>
        <w:ilvl w:val="7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color w:val="auto"/>
      <w:sz w:val="22"/>
      <w:szCs w:val="20"/>
      <w:bdr w:val="none" w:sz="0" w:space="0" w:color="auto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05F21"/>
    <w:pPr>
      <w:numPr>
        <w:ilvl w:val="8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color w:val="auto"/>
      <w:sz w:val="18"/>
      <w:szCs w:val="1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  <w:spacing w:before="120"/>
      <w:jc w:val="both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Akapitzlist">
    <w:name w:val="List Paragraph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Numbered">
    <w:name w:val="Numbered"/>
    <w:pPr>
      <w:numPr>
        <w:numId w:val="7"/>
      </w:numPr>
    </w:pPr>
  </w:style>
  <w:style w:type="numbering" w:customStyle="1" w:styleId="ImportedStyle7">
    <w:name w:val="Imported Style 7"/>
    <w:pPr>
      <w:numPr>
        <w:numId w:val="10"/>
      </w:numPr>
    </w:pPr>
  </w:style>
  <w:style w:type="paragraph" w:customStyle="1" w:styleId="Default">
    <w:name w:val="Default"/>
    <w:uiPriority w:val="99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8">
    <w:name w:val="Imported Style 8"/>
    <w:pPr>
      <w:numPr>
        <w:numId w:val="12"/>
      </w:numPr>
    </w:pPr>
  </w:style>
  <w:style w:type="numbering" w:customStyle="1" w:styleId="Bullets">
    <w:name w:val="Bullets"/>
    <w:pPr>
      <w:numPr>
        <w:numId w:val="14"/>
      </w:numPr>
    </w:pPr>
  </w:style>
  <w:style w:type="numbering" w:customStyle="1" w:styleId="ImportedStyle30">
    <w:name w:val="Imported Style 3.0"/>
    <w:pPr>
      <w:numPr>
        <w:numId w:val="17"/>
      </w:numPr>
    </w:pPr>
  </w:style>
  <w:style w:type="numbering" w:customStyle="1" w:styleId="Lettered">
    <w:name w:val="Lettered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48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unhideWhenUsed/>
    <w:rsid w:val="00271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1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4BA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4BA"/>
    <w:rPr>
      <w:rFonts w:eastAsia="Times New Roman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813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605F21"/>
    <w:rPr>
      <w:rFonts w:ascii="Arial" w:eastAsia="Times New Roman" w:hAnsi="Arial" w:cs="Arial"/>
      <w:b/>
      <w:bCs/>
      <w:kern w:val="32"/>
      <w:sz w:val="24"/>
      <w:u w:color="000000"/>
      <w:bdr w:val="none" w:sz="0" w:space="0" w:color="auto"/>
      <w:lang w:val="pl-PL"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605F21"/>
    <w:rPr>
      <w:rFonts w:ascii="Arial Narrow" w:eastAsia="Times New Roman" w:hAnsi="Arial Narrow" w:cs="Arial"/>
      <w:b/>
      <w:bCs/>
      <w:iCs/>
      <w:sz w:val="24"/>
      <w:szCs w:val="28"/>
      <w:u w:color="000000"/>
      <w:bdr w:val="none" w:sz="0" w:space="0" w:color="auto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05F21"/>
    <w:rPr>
      <w:rFonts w:ascii="Arial Narrow" w:eastAsia="Times New Roman" w:hAnsi="Arial Narrow" w:cs="Arial"/>
      <w:b/>
      <w:bCs/>
      <w:sz w:val="22"/>
      <w:szCs w:val="22"/>
      <w:u w:color="000000"/>
      <w:bdr w:val="none" w:sz="0" w:space="0" w:color="auto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05F21"/>
    <w:rPr>
      <w:rFonts w:ascii="Arial Narrow" w:eastAsia="Times New Roman" w:hAnsi="Arial Narrow" w:cs="Tahoma"/>
      <w:b/>
      <w:bCs/>
      <w:sz w:val="22"/>
      <w:u w:color="000000"/>
      <w:bdr w:val="none" w:sz="0" w:space="0" w:color="auto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05F21"/>
    <w:rPr>
      <w:rFonts w:ascii="Arial Narrow" w:eastAsia="Times New Roman" w:hAnsi="Arial Narrow" w:cs="Tahoma"/>
      <w:b/>
      <w:bCs/>
      <w:sz w:val="22"/>
      <w:u w:color="000000"/>
      <w:bdr w:val="none" w:sz="0" w:space="0" w:color="auto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05F21"/>
    <w:rPr>
      <w:rFonts w:ascii="Arial Narrow" w:eastAsia="Times New Roman" w:hAnsi="Arial Narrow" w:cs="Tahoma"/>
      <w:b/>
      <w:bCs/>
      <w:sz w:val="22"/>
      <w:u w:color="000000"/>
      <w:bdr w:val="none" w:sz="0" w:space="0" w:color="auto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05F21"/>
    <w:rPr>
      <w:rFonts w:ascii="Arial Narrow" w:eastAsia="Times New Roman" w:hAnsi="Arial Narrow" w:cs="Tahoma"/>
      <w:b/>
      <w:bCs/>
      <w:sz w:val="22"/>
      <w:u w:color="000000"/>
      <w:bdr w:val="none" w:sz="0" w:space="0" w:color="auto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05F21"/>
    <w:rPr>
      <w:rFonts w:ascii="Arial Narrow" w:eastAsia="Times New Roman" w:hAnsi="Arial Narrow" w:cs="Tahoma"/>
      <w:b/>
      <w:bCs/>
      <w:sz w:val="22"/>
      <w:u w:color="000000"/>
      <w:bdr w:val="none" w:sz="0" w:space="0" w:color="auto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05F21"/>
    <w:rPr>
      <w:rFonts w:ascii="Arial" w:eastAsia="Times New Roman" w:hAnsi="Arial" w:cs="Tahoma"/>
      <w:b/>
      <w:bCs/>
      <w:i/>
      <w:iCs/>
      <w:sz w:val="18"/>
      <w:szCs w:val="18"/>
      <w:u w:color="000000"/>
      <w:bdr w:val="none" w:sz="0" w:space="0" w:color="auto"/>
      <w:lang w:val="pl-PL" w:eastAsia="pl-PL"/>
    </w:rPr>
  </w:style>
  <w:style w:type="table" w:styleId="Tabela-Siatka">
    <w:name w:val="Table Grid"/>
    <w:basedOn w:val="Standardowy"/>
    <w:uiPriority w:val="5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ind w:left="24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61"/>
      </w:tabs>
      <w:autoSpaceDE w:val="0"/>
      <w:autoSpaceDN w:val="0"/>
      <w:adjustRightInd w:val="0"/>
      <w:spacing w:after="60"/>
      <w:ind w:left="709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character" w:customStyle="1" w:styleId="NagwekZnak">
    <w:name w:val="Nagłówek Znak"/>
    <w:link w:val="Nagwek"/>
    <w:uiPriority w:val="99"/>
    <w:locked/>
    <w:rsid w:val="00605F21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link w:val="Stopka"/>
    <w:uiPriority w:val="99"/>
    <w:locked/>
    <w:rsid w:val="00605F21"/>
    <w:rPr>
      <w:rFonts w:cs="Arial Unicode MS"/>
      <w:color w:val="000000"/>
      <w:sz w:val="24"/>
      <w:szCs w:val="24"/>
      <w:u w:color="000000"/>
    </w:rPr>
  </w:style>
  <w:style w:type="paragraph" w:styleId="Spistreci5">
    <w:name w:val="toc 5"/>
    <w:basedOn w:val="Normalny"/>
    <w:next w:val="Normalny"/>
    <w:autoRedefine/>
    <w:uiPriority w:val="9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ind w:left="96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jc w:val="both"/>
    </w:pPr>
    <w:rPr>
      <w:rFonts w:ascii="Arial Narrow" w:hAnsi="Arial Narrow" w:cs="Tahoma"/>
      <w:color w:val="auto"/>
      <w:sz w:val="20"/>
      <w:szCs w:val="20"/>
      <w:bdr w:val="none" w:sz="0" w:space="0" w:color="auto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05F21"/>
    <w:rPr>
      <w:rFonts w:ascii="Arial Narrow" w:eastAsia="Times New Roman" w:hAnsi="Arial Narrow" w:cs="Tahoma"/>
      <w:bdr w:val="none" w:sz="0" w:space="0" w:color="auto"/>
      <w:lang w:val="pl-PL" w:eastAsia="pl-PL"/>
    </w:rPr>
  </w:style>
  <w:style w:type="character" w:styleId="Odwoanieprzypisukocowego">
    <w:name w:val="endnote reference"/>
    <w:uiPriority w:val="99"/>
    <w:rsid w:val="00605F21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605F21"/>
    <w:pPr>
      <w:numPr>
        <w:ilvl w:val="1"/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autoSpaceDE w:val="0"/>
      <w:autoSpaceDN w:val="0"/>
      <w:adjustRightInd w:val="0"/>
      <w:spacing w:before="120" w:after="6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paragraph" w:customStyle="1" w:styleId="Wyliczenie1">
    <w:name w:val="Wyliczenie 1'"/>
    <w:basedOn w:val="Normalny"/>
    <w:uiPriority w:val="99"/>
    <w:rsid w:val="00605F21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autoSpaceDE w:val="0"/>
      <w:autoSpaceDN w:val="0"/>
      <w:adjustRightInd w:val="0"/>
      <w:spacing w:before="120" w:after="6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jc w:val="both"/>
    </w:pPr>
    <w:rPr>
      <w:rFonts w:ascii="Arial" w:hAnsi="Arial" w:cs="Arial"/>
      <w:color w:val="auto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5F21"/>
    <w:rPr>
      <w:rFonts w:ascii="Arial" w:eastAsia="Times New Roman" w:hAnsi="Arial" w:cs="Arial"/>
      <w:sz w:val="22"/>
      <w:bdr w:val="none" w:sz="0" w:space="0" w:color="auto"/>
      <w:lang w:val="pl-PL"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pl-PL" w:eastAsia="pl-PL"/>
    </w:rPr>
  </w:style>
  <w:style w:type="paragraph" w:customStyle="1" w:styleId="Style1">
    <w:name w:val="Style 1"/>
    <w:uiPriority w:val="99"/>
    <w:rsid w:val="00605F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  <w:lang w:val="pl-PL" w:eastAsia="pl-PL"/>
    </w:rPr>
  </w:style>
  <w:style w:type="paragraph" w:customStyle="1" w:styleId="Style13">
    <w:name w:val="Style 13"/>
    <w:uiPriority w:val="99"/>
    <w:rsid w:val="00605F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  <w:bdr w:val="none" w:sz="0" w:space="0" w:color="auto"/>
      <w:lang w:val="pl-PL" w:eastAsia="pl-PL"/>
    </w:rPr>
  </w:style>
  <w:style w:type="paragraph" w:customStyle="1" w:styleId="Style11">
    <w:name w:val="Style 11"/>
    <w:uiPriority w:val="99"/>
    <w:rsid w:val="00605F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  <w:bdr w:val="none" w:sz="0" w:space="0" w:color="auto"/>
      <w:lang w:val="pl-PL" w:eastAsia="pl-PL"/>
    </w:rPr>
  </w:style>
  <w:style w:type="paragraph" w:customStyle="1" w:styleId="Akapitzlist1">
    <w:name w:val="Akapit z listą1"/>
    <w:basedOn w:val="Normalny"/>
    <w:uiPriority w:val="9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00" w:line="276" w:lineRule="auto"/>
      <w:ind w:left="720"/>
      <w:contextualSpacing/>
      <w:jc w:val="both"/>
    </w:pPr>
    <w:rPr>
      <w:rFonts w:ascii="Calibri" w:hAnsi="Calibri" w:cs="Tahoma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605F21"/>
    <w:pPr>
      <w:numPr>
        <w:numId w:val="26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605F21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character" w:styleId="Pogrubienie">
    <w:name w:val="Strong"/>
    <w:uiPriority w:val="99"/>
    <w:qFormat/>
    <w:rsid w:val="00605F21"/>
    <w:rPr>
      <w:rFonts w:cs="Times New Roman"/>
      <w:b/>
      <w:bCs/>
    </w:rPr>
  </w:style>
  <w:style w:type="paragraph" w:customStyle="1" w:styleId="Tabelasiatki31">
    <w:name w:val="Tabela siatki 31"/>
    <w:basedOn w:val="Nagwek1"/>
    <w:next w:val="Normalny"/>
    <w:uiPriority w:val="99"/>
    <w:qFormat/>
    <w:rsid w:val="00605F21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360" w:lineRule="auto"/>
      <w:jc w:val="both"/>
    </w:pPr>
    <w:rPr>
      <w:rFonts w:ascii="Tahoma" w:hAnsi="Tahoma" w:cs="Tahoma"/>
      <w:color w:val="auto"/>
      <w:sz w:val="20"/>
      <w:szCs w:val="20"/>
      <w:bdr w:val="none" w:sz="0" w:space="0" w:color="auto"/>
      <w:lang w:val="pl-PL" w:eastAsia="pl-PL"/>
    </w:rPr>
  </w:style>
  <w:style w:type="character" w:customStyle="1" w:styleId="SFTPodstawowyZnak">
    <w:name w:val="SFT_Podstawowy Znak"/>
    <w:link w:val="SFTPodstawowy"/>
    <w:locked/>
    <w:rsid w:val="00605F21"/>
    <w:rPr>
      <w:rFonts w:ascii="Tahoma" w:eastAsia="Times New Roman" w:hAnsi="Tahoma" w:cs="Tahoma"/>
      <w:bdr w:val="none" w:sz="0" w:space="0" w:color="auto"/>
      <w:lang w:val="pl-PL" w:eastAsia="pl-PL"/>
    </w:rPr>
  </w:style>
  <w:style w:type="paragraph" w:customStyle="1" w:styleId="SFTTabela">
    <w:name w:val="SFT_Tabela"/>
    <w:basedOn w:val="Normalny"/>
    <w:uiPriority w:val="99"/>
    <w:qFormat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jc w:val="both"/>
    </w:pPr>
    <w:rPr>
      <w:rFonts w:ascii="Arial Narrow" w:hAnsi="Arial Narrow" w:cs="Tahoma"/>
      <w:color w:val="auto"/>
      <w:sz w:val="20"/>
      <w:szCs w:val="20"/>
      <w:bdr w:val="none" w:sz="0" w:space="0" w:color="auto"/>
      <w:lang w:val="pl-PL" w:eastAsia="pl-PL"/>
    </w:rPr>
  </w:style>
  <w:style w:type="table" w:styleId="Jasnecieniowanieakcent3">
    <w:name w:val="Light Shading Accent 3"/>
    <w:basedOn w:val="Standardowy"/>
    <w:uiPriority w:val="65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bdr w:val="none" w:sz="0" w:space="0" w:color="auto"/>
      <w:lang w:val="pl-PL"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900"/>
      </w:tabs>
      <w:autoSpaceDE w:val="0"/>
      <w:autoSpaceDN w:val="0"/>
      <w:adjustRightInd w:val="0"/>
      <w:spacing w:before="240" w:after="120"/>
      <w:ind w:left="900" w:hanging="900"/>
      <w:jc w:val="both"/>
    </w:pPr>
    <w:rPr>
      <w:rFonts w:ascii="Arial Narrow" w:hAnsi="Arial Narrow" w:cs="Tahoma"/>
      <w:b/>
      <w:color w:val="auto"/>
      <w:sz w:val="20"/>
      <w:szCs w:val="20"/>
      <w:bdr w:val="none" w:sz="0" w:space="0" w:color="auto"/>
      <w:lang w:val="pl-PL" w:eastAsia="pl-PL"/>
    </w:rPr>
  </w:style>
  <w:style w:type="paragraph" w:customStyle="1" w:styleId="SFTOpisrysunek">
    <w:name w:val="SFT_Opis_rysunek"/>
    <w:basedOn w:val="Normalny"/>
    <w:uiPriority w:val="99"/>
    <w:qFormat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80"/>
      <w:jc w:val="both"/>
    </w:pPr>
    <w:rPr>
      <w:rFonts w:ascii="Tahoma" w:hAnsi="Tahoma" w:cs="Tahoma"/>
      <w:b/>
      <w:color w:val="auto"/>
      <w:sz w:val="18"/>
      <w:szCs w:val="20"/>
      <w:bdr w:val="none" w:sz="0" w:space="0" w:color="auto"/>
      <w:lang w:val="pl-PL" w:eastAsia="pl-PL"/>
    </w:rPr>
  </w:style>
  <w:style w:type="paragraph" w:customStyle="1" w:styleId="SFTrdo">
    <w:name w:val="SFT_Źródło"/>
    <w:basedOn w:val="Normalny"/>
    <w:uiPriority w:val="99"/>
    <w:qFormat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60" w:after="360"/>
      <w:jc w:val="both"/>
    </w:pPr>
    <w:rPr>
      <w:rFonts w:ascii="Tahoma" w:hAnsi="Tahoma" w:cs="Tahoma"/>
      <w:iCs/>
      <w:color w:val="auto"/>
      <w:kern w:val="28"/>
      <w:sz w:val="16"/>
      <w:szCs w:val="20"/>
      <w:bdr w:val="none" w:sz="0" w:space="0" w:color="auto"/>
      <w:lang w:val="pl-PL" w:eastAsia="pl-PL"/>
    </w:rPr>
  </w:style>
  <w:style w:type="table" w:customStyle="1" w:styleId="Tabelalisty2akcent21">
    <w:name w:val="Tabela listy 2 — akcent 21"/>
    <w:basedOn w:val="Standardowy"/>
    <w:uiPriority w:val="47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pl-PL"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AkapitzlistZnak">
    <w:name w:val="Akapit z listą Znak"/>
    <w:link w:val="Akapitzlist"/>
    <w:locked/>
    <w:rsid w:val="00605F21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Heading2BoldChar">
    <w:name w:val="Heading 2 + Bold Char"/>
    <w:basedOn w:val="Nagwek2"/>
    <w:autoRedefine/>
    <w:uiPriority w:val="99"/>
    <w:rsid w:val="00605F21"/>
    <w:pPr>
      <w:keepNext w:val="0"/>
      <w:widowControl w:val="0"/>
      <w:numPr>
        <w:numId w:val="28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</w:rPr>
  </w:style>
  <w:style w:type="character" w:customStyle="1" w:styleId="TekstkomentarzaZnak2">
    <w:name w:val="Tekst komentarza Znak2"/>
    <w:uiPriority w:val="99"/>
    <w:rsid w:val="00605F21"/>
    <w:rPr>
      <w:rFonts w:ascii="Arial Narrow" w:eastAsia="Times New Roman" w:hAnsi="Arial Narrow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1CB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1C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.men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47BC-945E-443E-8568-BEB7D4A5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8233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Kalinowska</dc:creator>
  <cp:lastModifiedBy>Mateusz Gorta-Busz</cp:lastModifiedBy>
  <cp:revision>2</cp:revision>
  <cp:lastPrinted>2017-11-03T10:12:00Z</cp:lastPrinted>
  <dcterms:created xsi:type="dcterms:W3CDTF">2017-12-05T12:00:00Z</dcterms:created>
  <dcterms:modified xsi:type="dcterms:W3CDTF">2017-12-05T12:00:00Z</dcterms:modified>
</cp:coreProperties>
</file>