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0F2D" w14:textId="77777777" w:rsidR="00F86F25" w:rsidRDefault="00F86F25" w:rsidP="00FC40CB">
      <w:pPr>
        <w:spacing w:after="120"/>
        <w:jc w:val="center"/>
        <w:rPr>
          <w:b/>
        </w:rPr>
      </w:pPr>
      <w:bookmarkStart w:id="0" w:name="_GoBack"/>
      <w:bookmarkEnd w:id="0"/>
    </w:p>
    <w:p w14:paraId="77BCEA5D" w14:textId="77777777" w:rsidR="00F86F25" w:rsidRPr="00964B82" w:rsidRDefault="00F86F25" w:rsidP="00FC40CB">
      <w:pPr>
        <w:spacing w:after="120"/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 w:rsidR="00C72DCF">
        <w:t xml:space="preserve"> ...</w:t>
      </w:r>
    </w:p>
    <w:p w14:paraId="2577FAC2" w14:textId="01FE4147" w:rsidR="00F86F25" w:rsidRPr="00BD6A48" w:rsidRDefault="00B26592" w:rsidP="00FC40CB">
      <w:pPr>
        <w:spacing w:after="120"/>
        <w:jc w:val="center"/>
        <w:rPr>
          <w:b/>
        </w:rPr>
      </w:pPr>
      <w:r>
        <w:rPr>
          <w:b/>
        </w:rPr>
        <w:t>sprzedaż</w:t>
      </w:r>
      <w:r w:rsidR="000510E5">
        <w:rPr>
          <w:b/>
        </w:rPr>
        <w:t>y</w:t>
      </w:r>
      <w:r>
        <w:rPr>
          <w:b/>
        </w:rPr>
        <w:t xml:space="preserve"> </w:t>
      </w:r>
      <w:r w:rsidR="005B3156">
        <w:rPr>
          <w:b/>
        </w:rPr>
        <w:t>samochod</w:t>
      </w:r>
      <w:r w:rsidR="000510E5">
        <w:rPr>
          <w:b/>
        </w:rPr>
        <w:t>u</w:t>
      </w:r>
      <w:r w:rsidR="0054019B">
        <w:rPr>
          <w:b/>
        </w:rPr>
        <w:t>/ów</w:t>
      </w:r>
      <w:r w:rsidR="005B3156">
        <w:rPr>
          <w:b/>
        </w:rPr>
        <w:t xml:space="preserve"> </w:t>
      </w:r>
    </w:p>
    <w:p w14:paraId="06DB9974" w14:textId="77777777" w:rsidR="00F86F25" w:rsidRDefault="00F86F25" w:rsidP="00213F09">
      <w:pPr>
        <w:spacing w:after="120"/>
      </w:pPr>
    </w:p>
    <w:p w14:paraId="319ABABA" w14:textId="77777777" w:rsidR="00F86F25" w:rsidRPr="000209CA" w:rsidRDefault="00F86F25" w:rsidP="00213F09">
      <w:pPr>
        <w:spacing w:after="120"/>
      </w:pPr>
      <w:r>
        <w:t>z</w:t>
      </w:r>
      <w:r w:rsidRPr="000209CA">
        <w:t>awarta dnia</w:t>
      </w:r>
      <w:r>
        <w:t xml:space="preserve"> </w:t>
      </w:r>
      <w:r w:rsidR="00CC6B44">
        <w:t>……..…..</w:t>
      </w:r>
      <w:r w:rsidR="00213F09">
        <w:t xml:space="preserve"> </w:t>
      </w:r>
      <w:r w:rsidR="00CC6B44">
        <w:t>2017</w:t>
      </w:r>
      <w:r w:rsidRPr="000209CA">
        <w:t xml:space="preserve"> r. w Warszawie, zwana dalej „Umową”, pomiędzy:</w:t>
      </w:r>
    </w:p>
    <w:p w14:paraId="17FA4545" w14:textId="77777777" w:rsidR="00F86F25" w:rsidRPr="000209CA" w:rsidRDefault="00F86F25" w:rsidP="00213F09">
      <w:pPr>
        <w:spacing w:after="120"/>
      </w:pPr>
    </w:p>
    <w:p w14:paraId="7740176B" w14:textId="77777777" w:rsidR="00F86F25" w:rsidRPr="000209CA" w:rsidRDefault="00F86F25" w:rsidP="00213F09">
      <w:pPr>
        <w:spacing w:after="120"/>
      </w:pPr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70CF5C47" w14:textId="77777777" w:rsidR="00F86F25" w:rsidRPr="000209CA" w:rsidRDefault="00F86F25" w:rsidP="00213F09">
      <w:pPr>
        <w:spacing w:after="120"/>
      </w:pPr>
      <w:r w:rsidRPr="000209CA">
        <w:t xml:space="preserve">zwanym w dalszej części Umowy </w:t>
      </w:r>
      <w:r w:rsidRPr="000209CA">
        <w:rPr>
          <w:b/>
        </w:rPr>
        <w:t>„Zamawiającym”</w:t>
      </w:r>
      <w:r w:rsidR="00213F09" w:rsidRPr="00213F09">
        <w:t>,</w:t>
      </w:r>
    </w:p>
    <w:p w14:paraId="5E140C19" w14:textId="77777777" w:rsidR="00F86F25" w:rsidRPr="000209CA" w:rsidRDefault="00F86F25" w:rsidP="00213F09">
      <w:pPr>
        <w:spacing w:after="120"/>
      </w:pPr>
      <w:r w:rsidRPr="000209CA">
        <w:t>reprezentowanym przez:</w:t>
      </w:r>
    </w:p>
    <w:p w14:paraId="4221021C" w14:textId="77777777" w:rsidR="00F86F25" w:rsidRPr="000209CA" w:rsidRDefault="00C7139A" w:rsidP="00213F09">
      <w:pPr>
        <w:spacing w:after="120"/>
      </w:pPr>
      <w:r w:rsidRPr="00F9488C">
        <w:rPr>
          <w:b/>
        </w:rPr>
        <w:t>Pana Radosława Pacewicza</w:t>
      </w:r>
      <w:r w:rsidR="00F86F25" w:rsidRPr="000209CA">
        <w:t xml:space="preserve"> –</w:t>
      </w:r>
      <w:r>
        <w:t xml:space="preserve"> Dyrektora Generalnego Urzędu Transportu Kolejowego</w:t>
      </w:r>
      <w:r w:rsidR="00F86F25" w:rsidRPr="000209CA">
        <w:t>,</w:t>
      </w:r>
    </w:p>
    <w:p w14:paraId="075ABCA6" w14:textId="77777777" w:rsidR="00F86F25" w:rsidRPr="000209CA" w:rsidRDefault="00F86F25" w:rsidP="00213F09">
      <w:pPr>
        <w:spacing w:after="120"/>
      </w:pPr>
      <w:r w:rsidRPr="000209CA">
        <w:t>a</w:t>
      </w:r>
    </w:p>
    <w:p w14:paraId="3F03E2EE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132587E6" w14:textId="77777777" w:rsidR="00F86F25" w:rsidRPr="00213F09" w:rsidRDefault="00F86F25" w:rsidP="00213F09">
      <w:pPr>
        <w:spacing w:after="120"/>
      </w:pPr>
      <w:r>
        <w:t>z</w:t>
      </w:r>
      <w:r w:rsidR="008079FF">
        <w:t>wan</w:t>
      </w:r>
      <w:r>
        <w:t>ym</w:t>
      </w:r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  <w:r w:rsidR="00213F09">
        <w:t>,</w:t>
      </w:r>
    </w:p>
    <w:p w14:paraId="21DB4851" w14:textId="77777777" w:rsidR="00F86F25" w:rsidRPr="000209CA" w:rsidRDefault="00F86F25" w:rsidP="00213F09">
      <w:pPr>
        <w:spacing w:after="120"/>
      </w:pPr>
      <w:r w:rsidRPr="000209CA">
        <w:t>reprezentowaną przez:</w:t>
      </w:r>
    </w:p>
    <w:p w14:paraId="74720305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54EACE7A" w14:textId="77777777" w:rsidR="00F86F25" w:rsidRDefault="00F86F25" w:rsidP="00213F09">
      <w:pPr>
        <w:spacing w:after="120"/>
        <w:rPr>
          <w:rFonts w:eastAsia="Candara"/>
        </w:rPr>
      </w:pPr>
    </w:p>
    <w:p w14:paraId="4EFFFB4E" w14:textId="77777777" w:rsidR="00451D67" w:rsidRDefault="00451D67" w:rsidP="00213F09">
      <w:pPr>
        <w:spacing w:after="120"/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B26592">
        <w:rPr>
          <w:rFonts w:eastAsia="Candara"/>
        </w:rPr>
        <w:t>Zakup</w:t>
      </w:r>
      <w:r w:rsidRPr="00F373D2">
        <w:rPr>
          <w:rFonts w:eastAsia="Candara"/>
        </w:rPr>
        <w:t xml:space="preserve"> </w:t>
      </w:r>
      <w:r w:rsidR="009A05B9">
        <w:rPr>
          <w:rFonts w:eastAsia="Candara"/>
        </w:rPr>
        <w:t>samochodów osobowych dla Urzędu Transportu Kolejowego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>nieograniczonego</w:t>
      </w:r>
      <w:r w:rsidR="003B7697">
        <w:rPr>
          <w:rFonts w:eastAsia="Candara"/>
        </w:rPr>
        <w:t>,</w:t>
      </w:r>
      <w:r w:rsidRPr="00F373D2">
        <w:rPr>
          <w:rFonts w:eastAsia="Candara"/>
        </w:rPr>
        <w:t xml:space="preserve">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publicznych (tekst jednolity: Dz. U. z 2015 r. poz. 2164, z</w:t>
      </w:r>
      <w:r w:rsidR="008F4696">
        <w:rPr>
          <w:rFonts w:eastAsia="Candara"/>
        </w:rPr>
        <w:t> </w:t>
      </w:r>
      <w:r w:rsidRPr="00F373D2">
        <w:rPr>
          <w:rFonts w:eastAsia="Candara"/>
        </w:rPr>
        <w:t xml:space="preserve">późn. zm.), </w:t>
      </w:r>
      <w:r w:rsidR="000850D4">
        <w:rPr>
          <w:rFonts w:eastAsia="Candara"/>
        </w:rPr>
        <w:t>S</w:t>
      </w:r>
      <w:r w:rsidR="000850D4" w:rsidRPr="00F373D2">
        <w:rPr>
          <w:rFonts w:eastAsia="Candara"/>
        </w:rPr>
        <w:t xml:space="preserve">trony </w:t>
      </w:r>
      <w:r w:rsidRPr="00F373D2">
        <w:rPr>
          <w:rFonts w:eastAsia="Candara"/>
        </w:rPr>
        <w:t>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>ę</w:t>
      </w:r>
      <w:r w:rsidR="003B7697">
        <w:rPr>
          <w:rFonts w:eastAsia="Candara"/>
        </w:rPr>
        <w:t>.</w:t>
      </w:r>
      <w:r w:rsidRPr="00F373D2">
        <w:rPr>
          <w:rFonts w:eastAsia="Candara"/>
        </w:rPr>
        <w:t xml:space="preserve"> </w:t>
      </w:r>
    </w:p>
    <w:p w14:paraId="4D58C922" w14:textId="77777777" w:rsidR="003B2442" w:rsidRPr="003B2442" w:rsidRDefault="003B2442" w:rsidP="003B2442">
      <w:pPr>
        <w:keepLines/>
        <w:widowControl w:val="0"/>
        <w:numPr>
          <w:ilvl w:val="1"/>
          <w:numId w:val="0"/>
        </w:numPr>
        <w:spacing w:line="276" w:lineRule="auto"/>
        <w:outlineLvl w:val="1"/>
        <w:rPr>
          <w:rFonts w:eastAsiaTheme="majorEastAsia" w:cstheme="majorBidi"/>
          <w:bCs/>
          <w:szCs w:val="20"/>
          <w:lang w:eastAsia="en-US"/>
        </w:rPr>
      </w:pPr>
      <w:r>
        <w:rPr>
          <w:rFonts w:eastAsiaTheme="majorEastAsia" w:cstheme="majorBidi"/>
          <w:bCs/>
          <w:szCs w:val="20"/>
          <w:lang w:eastAsia="en-US"/>
        </w:rPr>
        <w:t xml:space="preserve">Umowa </w:t>
      </w:r>
      <w:r w:rsidR="0006054B">
        <w:rPr>
          <w:rFonts w:eastAsiaTheme="majorEastAsia" w:cstheme="majorBidi"/>
          <w:bCs/>
          <w:szCs w:val="20"/>
          <w:lang w:eastAsia="en-US"/>
        </w:rPr>
        <w:t xml:space="preserve">w zakresie części II jest </w:t>
      </w:r>
      <w:r>
        <w:rPr>
          <w:rFonts w:eastAsiaTheme="majorEastAsia" w:cstheme="majorBidi"/>
          <w:bCs/>
          <w:szCs w:val="20"/>
          <w:lang w:eastAsia="en-US"/>
        </w:rPr>
        <w:t>realizowana</w:t>
      </w:r>
      <w:r w:rsidRPr="003B2442">
        <w:rPr>
          <w:rFonts w:eastAsiaTheme="majorEastAsia" w:cstheme="majorBidi"/>
          <w:bCs/>
          <w:szCs w:val="20"/>
          <w:lang w:eastAsia="en-US"/>
        </w:rPr>
        <w:t xml:space="preserve"> w ramach Projektu nr POIS.05.02.00-00-0007/16 pn. „Kampania Kolejowe ABC” i współfinansowane ze środków Funduszu Spójności Programu Operacyjnego Infrastruktura i Środowisko 2014-2020, oś priorytetowa V: Rozwój transportu kolejowego w Polsce, działanie 5.2: Rozwój transportu kolejowego poza TEN-T.</w:t>
      </w:r>
    </w:p>
    <w:p w14:paraId="5B5D44EA" w14:textId="77777777" w:rsidR="003B2442" w:rsidRDefault="003B2442" w:rsidP="00213F09">
      <w:pPr>
        <w:spacing w:after="120"/>
        <w:rPr>
          <w:rFonts w:eastAsia="Candara"/>
        </w:rPr>
      </w:pPr>
    </w:p>
    <w:p w14:paraId="2429BCAC" w14:textId="77777777" w:rsidR="00451D67" w:rsidRDefault="00451D67" w:rsidP="00213F09">
      <w:pPr>
        <w:pStyle w:val="paragraf"/>
        <w:spacing w:before="0"/>
      </w:pPr>
    </w:p>
    <w:p w14:paraId="73946367" w14:textId="77777777" w:rsidR="004C65E9" w:rsidRPr="004C65E9" w:rsidRDefault="004C65E9" w:rsidP="004C65E9"/>
    <w:p w14:paraId="7037C908" w14:textId="121AF9E4" w:rsidR="0006054B" w:rsidRDefault="00C72DCF" w:rsidP="004C65E9">
      <w:pPr>
        <w:pStyle w:val="ustp"/>
        <w:numPr>
          <w:ilvl w:val="0"/>
          <w:numId w:val="9"/>
        </w:numPr>
        <w:spacing w:after="120"/>
      </w:pPr>
      <w:r>
        <w:t>Przedmiotem Umowy jest sprzedaż</w:t>
      </w:r>
      <w:r w:rsidR="0006054B">
        <w:t xml:space="preserve"> fabrycznie nowego/ych, nieużywanego/ych samochodu/ów:</w:t>
      </w:r>
    </w:p>
    <w:p w14:paraId="27281ABD" w14:textId="2340D6A4" w:rsidR="0006054B" w:rsidRDefault="0006054B" w:rsidP="0006054B">
      <w:pPr>
        <w:pStyle w:val="ustp"/>
        <w:numPr>
          <w:ilvl w:val="0"/>
          <w:numId w:val="0"/>
        </w:numPr>
        <w:spacing w:after="120"/>
        <w:ind w:left="284"/>
      </w:pPr>
      <w:r>
        <w:t xml:space="preserve">a). część I – samochodu osobowego klasy średniej „D” sedan/lift back, </w:t>
      </w:r>
    </w:p>
    <w:p w14:paraId="48968E9D" w14:textId="6C1CADB5" w:rsidR="0006054B" w:rsidRDefault="0006054B" w:rsidP="0006054B">
      <w:pPr>
        <w:pStyle w:val="ustp"/>
        <w:numPr>
          <w:ilvl w:val="0"/>
          <w:numId w:val="0"/>
        </w:numPr>
        <w:spacing w:after="120"/>
        <w:ind w:left="284"/>
      </w:pPr>
      <w:r>
        <w:t xml:space="preserve">b). część II – samochodów osobowych klasy Minibus 6-osobowy, </w:t>
      </w:r>
    </w:p>
    <w:p w14:paraId="334646CA" w14:textId="178BAAD4" w:rsidR="001713BB" w:rsidRDefault="001713BB" w:rsidP="0006054B">
      <w:pPr>
        <w:pStyle w:val="ustp"/>
        <w:numPr>
          <w:ilvl w:val="0"/>
          <w:numId w:val="0"/>
        </w:numPr>
        <w:spacing w:after="120"/>
        <w:ind w:left="284"/>
      </w:pPr>
      <w:r>
        <w:t>zwanego/nych dalej „Przedmiotem Umowy”</w:t>
      </w:r>
    </w:p>
    <w:p w14:paraId="764BCE8D" w14:textId="0EF049A7" w:rsidR="00451D67" w:rsidRPr="00F373D2" w:rsidRDefault="00C72DCF" w:rsidP="007A14DE">
      <w:pPr>
        <w:pStyle w:val="ustp"/>
        <w:numPr>
          <w:ilvl w:val="0"/>
          <w:numId w:val="0"/>
        </w:numPr>
        <w:spacing w:after="120"/>
        <w:ind w:left="284"/>
      </w:pPr>
      <w:r w:rsidRPr="00F373D2">
        <w:t>zgodn</w:t>
      </w:r>
      <w:r>
        <w:t>ego</w:t>
      </w:r>
      <w:r w:rsidR="0006054B">
        <w:t>/ych</w:t>
      </w:r>
      <w:r w:rsidRPr="00F373D2">
        <w:t xml:space="preserve"> ze szczegółowym opisem</w:t>
      </w:r>
      <w:r>
        <w:t xml:space="preserve"> technicznym</w:t>
      </w:r>
      <w:r w:rsidRPr="00F373D2">
        <w:t xml:space="preserve">, w ilości, w terminach, na zasadach oraz według cen jednostkowych, określonych w </w:t>
      </w:r>
      <w:r w:rsidR="001713BB">
        <w:t>Specyfikacji Technicznej, stanowiącej</w:t>
      </w:r>
      <w:r w:rsidR="0006054B">
        <w:t xml:space="preserve"> </w:t>
      </w:r>
      <w:r>
        <w:t>Z</w:t>
      </w:r>
      <w:r w:rsidRPr="00F373D2">
        <w:t>ałącznik</w:t>
      </w:r>
      <w:r>
        <w:t>ach</w:t>
      </w:r>
      <w:r w:rsidRPr="00F373D2">
        <w:t xml:space="preserve"> nr 1 </w:t>
      </w:r>
      <w:r w:rsidR="0006054B">
        <w:t xml:space="preserve">do Umowy </w:t>
      </w:r>
      <w:r w:rsidRPr="00F373D2">
        <w:t xml:space="preserve">i </w:t>
      </w:r>
      <w:r w:rsidR="007A14DE">
        <w:t>ofercie Wykonawcy, stanowiącej Z</w:t>
      </w:r>
      <w:r w:rsidR="0006054B">
        <w:t xml:space="preserve">ałącznik nr </w:t>
      </w:r>
      <w:r w:rsidRPr="00F373D2">
        <w:t xml:space="preserve">2 do </w:t>
      </w:r>
      <w:r>
        <w:t>Umow</w:t>
      </w:r>
      <w:r w:rsidRPr="00F373D2">
        <w:t>y</w:t>
      </w:r>
      <w:r>
        <w:t xml:space="preserve">. </w:t>
      </w:r>
      <w:r w:rsidR="00B26592">
        <w:t>Wykonawca zobowiązuje się przenieść na Z</w:t>
      </w:r>
      <w:r w:rsidR="00E81E46">
        <w:t xml:space="preserve">amawiającego własność </w:t>
      </w:r>
      <w:r w:rsidR="0006054B">
        <w:t>Przedmiotu Umowy</w:t>
      </w:r>
      <w:r>
        <w:t xml:space="preserve"> </w:t>
      </w:r>
      <w:r w:rsidR="00E81E46">
        <w:t>oraz wydać go</w:t>
      </w:r>
      <w:r w:rsidR="00B26592">
        <w:t xml:space="preserve"> Zamawiającemu, w miejscu wskazanym przez Zamawiającego, natomiast </w:t>
      </w:r>
      <w:r w:rsidR="003B7697">
        <w:t xml:space="preserve">Zamawiający zobowiązuje się </w:t>
      </w:r>
      <w:r w:rsidR="0006054B">
        <w:t>Przedmiot Umowy</w:t>
      </w:r>
      <w:r w:rsidR="00B26592">
        <w:t xml:space="preserve"> </w:t>
      </w:r>
      <w:r w:rsidR="003B7697">
        <w:t>o</w:t>
      </w:r>
      <w:r w:rsidR="00B26592">
        <w:t xml:space="preserve">debrać i zapłacić Wykonawcy </w:t>
      </w:r>
      <w:r w:rsidR="00E81E46">
        <w:t>wynagrodzenie</w:t>
      </w:r>
      <w:r w:rsidR="007A14DE">
        <w:t xml:space="preserve"> określone w §3 ust.1</w:t>
      </w:r>
      <w:r w:rsidR="004D3452">
        <w:t>.</w:t>
      </w:r>
    </w:p>
    <w:p w14:paraId="553FE91D" w14:textId="2BE17357" w:rsidR="0006054B" w:rsidRDefault="00E964CB" w:rsidP="004C65E9">
      <w:pPr>
        <w:pStyle w:val="ustp"/>
        <w:numPr>
          <w:ilvl w:val="0"/>
          <w:numId w:val="9"/>
        </w:numPr>
        <w:spacing w:after="120"/>
      </w:pPr>
      <w:r>
        <w:lastRenderedPageBreak/>
        <w:t>Realizacja Umowy nastąpi</w:t>
      </w:r>
      <w:r w:rsidRPr="00F373D2">
        <w:t xml:space="preserve"> w terminie do </w:t>
      </w:r>
      <w:r>
        <w:t>…………</w:t>
      </w:r>
      <w:r w:rsidRPr="00F373D2">
        <w:t xml:space="preserve"> </w:t>
      </w:r>
      <w:r>
        <w:t>dni</w:t>
      </w:r>
      <w:r w:rsidR="00DC1420">
        <w:t>/tygodni</w:t>
      </w:r>
      <w:r>
        <w:t xml:space="preserve">, </w:t>
      </w:r>
      <w:r w:rsidRPr="00F373D2">
        <w:t xml:space="preserve">od dnia zawarcia </w:t>
      </w:r>
      <w:r>
        <w:t>niniejszej Umow</w:t>
      </w:r>
      <w:r w:rsidRPr="00F373D2">
        <w:t>y</w:t>
      </w:r>
      <w:r>
        <w:t>.</w:t>
      </w:r>
    </w:p>
    <w:p w14:paraId="0EA16201" w14:textId="037B42DD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 xml:space="preserve">Wykonawca zawiadomi Zamawiającego o gotowości do realizacji </w:t>
      </w:r>
      <w:r w:rsidR="003B7697">
        <w:t>Umowy</w:t>
      </w:r>
      <w:r w:rsidRPr="00F373D2">
        <w:t xml:space="preserve"> faksem lub pocztą elektroniczną (wg danych określonych 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y). Wykonawca </w:t>
      </w:r>
      <w:r w:rsidR="00E81E46">
        <w:t xml:space="preserve">dostarczy </w:t>
      </w:r>
      <w:r w:rsidR="001713BB">
        <w:t>Przedmiot Umowy</w:t>
      </w:r>
      <w:r w:rsidR="00E81E46">
        <w:t xml:space="preserve">, o którym mowa w  </w:t>
      </w:r>
      <w:r w:rsidR="00E81E46" w:rsidRPr="00F373D2">
        <w:t>§</w:t>
      </w:r>
      <w:r w:rsidR="00E81E46">
        <w:t xml:space="preserve"> 1 </w:t>
      </w:r>
      <w:r w:rsidRPr="00F373D2">
        <w:t>do miejsca wskazanego przez Zamawiającego</w:t>
      </w:r>
      <w:r w:rsidR="003B7697">
        <w:t>,</w:t>
      </w:r>
      <w:r w:rsidRPr="00F373D2">
        <w:t xml:space="preserve"> w terminie ustalonym z Zamawiającym, </w:t>
      </w:r>
      <w:r w:rsidR="00BC795E">
        <w:t>z zastrzeżeniem</w:t>
      </w:r>
      <w:r w:rsidRPr="00F373D2">
        <w:t xml:space="preserve"> ust. 2. </w:t>
      </w:r>
    </w:p>
    <w:p w14:paraId="60397A48" w14:textId="02CBC7E8" w:rsidR="00D253ED" w:rsidRDefault="00D253ED" w:rsidP="004C65E9">
      <w:pPr>
        <w:pStyle w:val="ustp"/>
        <w:numPr>
          <w:ilvl w:val="0"/>
          <w:numId w:val="9"/>
        </w:numPr>
        <w:spacing w:after="120"/>
      </w:pPr>
      <w:r w:rsidRPr="00D253ED">
        <w:t xml:space="preserve">Wykonawca oświadcza, że </w:t>
      </w:r>
      <w:r w:rsidR="00B12742">
        <w:t>Przedmiot Umowy</w:t>
      </w:r>
      <w:r w:rsidRPr="00D253ED">
        <w:t xml:space="preserve"> posiada homologację dopuszczającą pojazdy do ruchu.</w:t>
      </w:r>
    </w:p>
    <w:p w14:paraId="181505A8" w14:textId="5056ED57" w:rsidR="00FC3035" w:rsidRDefault="00FC3035" w:rsidP="00B12742">
      <w:pPr>
        <w:pStyle w:val="ustp"/>
        <w:numPr>
          <w:ilvl w:val="0"/>
          <w:numId w:val="9"/>
        </w:numPr>
        <w:spacing w:after="120"/>
      </w:pPr>
      <w:r w:rsidRPr="00FC3035">
        <w:t>W terminie nie krótszym niż 3 dni robocze przed datą ostatecznego wydania</w:t>
      </w:r>
      <w:r w:rsidR="004D3452">
        <w:t xml:space="preserve"> </w:t>
      </w:r>
      <w:r w:rsidR="00B12742">
        <w:t>Przedmiotu Umowy</w:t>
      </w:r>
      <w:r w:rsidR="00C72DCF">
        <w:t>,</w:t>
      </w:r>
      <w:r w:rsidR="00E81E46">
        <w:t xml:space="preserve"> </w:t>
      </w:r>
      <w:r w:rsidRPr="00FC3035">
        <w:t xml:space="preserve"> Wykonawca poinformuje </w:t>
      </w:r>
      <w:r w:rsidR="00CC6B44">
        <w:t>Zamawiającego</w:t>
      </w:r>
      <w:r w:rsidRPr="00FC3035">
        <w:t xml:space="preserve"> o możliwości dokonania wstępnego odbioru </w:t>
      </w:r>
      <w:r w:rsidR="00B12742">
        <w:t>Przedmiotu Umowy</w:t>
      </w:r>
      <w:r w:rsidRPr="00FC3035">
        <w:t xml:space="preserve"> </w:t>
      </w:r>
      <w:r w:rsidR="00B12742">
        <w:t>i</w:t>
      </w:r>
      <w:r w:rsidRPr="00FC3035">
        <w:t xml:space="preserve"> odbi</w:t>
      </w:r>
      <w:r w:rsidR="00E81E46">
        <w:t>oru</w:t>
      </w:r>
      <w:r w:rsidRPr="00FC3035">
        <w:t xml:space="preserve"> kompletu dokumentów, niezbędnych </w:t>
      </w:r>
      <w:r w:rsidR="00B12742">
        <w:br/>
      </w:r>
      <w:r w:rsidRPr="00FC3035">
        <w:t xml:space="preserve">do rejestracji </w:t>
      </w:r>
      <w:r w:rsidR="00B12742" w:rsidRPr="00B12742">
        <w:t>Przedmiotu Umowy</w:t>
      </w:r>
      <w:r w:rsidRPr="00FC3035">
        <w:t xml:space="preserve"> we właściwym organie komunikacji oraz </w:t>
      </w:r>
      <w:r w:rsidR="00B12742">
        <w:br/>
      </w:r>
      <w:r w:rsidRPr="00FC3035">
        <w:t xml:space="preserve">do ubezpieczenia </w:t>
      </w:r>
      <w:r w:rsidR="00B12742">
        <w:t>Przedmiotu Umowy</w:t>
      </w:r>
      <w:r w:rsidRPr="00FC3035">
        <w:t xml:space="preserve">. Wstępny </w:t>
      </w:r>
      <w:r w:rsidR="00213F09" w:rsidRPr="00FC3035">
        <w:t>odbi</w:t>
      </w:r>
      <w:r w:rsidR="00213F09">
        <w:t>ór</w:t>
      </w:r>
      <w:r w:rsidR="00213F09" w:rsidRPr="00FC3035">
        <w:t xml:space="preserve"> </w:t>
      </w:r>
      <w:r w:rsidR="00B12742">
        <w:t>Przedmiotu Umowy</w:t>
      </w:r>
      <w:r w:rsidRPr="00FC3035">
        <w:t xml:space="preserve"> oraz kompletu dokumentów zostanie potwierdzony pisemnym protokołem odbioru wstępnego</w:t>
      </w:r>
      <w:r w:rsidR="003B7697">
        <w:t>,</w:t>
      </w:r>
      <w:r>
        <w:t xml:space="preserve"> stanowiący</w:t>
      </w:r>
      <w:r w:rsidR="00213F09">
        <w:t>m</w:t>
      </w:r>
      <w:r>
        <w:t xml:space="preserve"> </w:t>
      </w:r>
      <w:r w:rsidR="000850D4">
        <w:t xml:space="preserve">Załącznik </w:t>
      </w:r>
      <w:r>
        <w:t>nr 4</w:t>
      </w:r>
      <w:r w:rsidR="00213F09">
        <w:t xml:space="preserve"> do Umowy</w:t>
      </w:r>
      <w:r w:rsidR="00C72DCF">
        <w:t>.</w:t>
      </w:r>
      <w:r w:rsidR="004D3452">
        <w:t xml:space="preserve"> </w:t>
      </w:r>
      <w:r w:rsidR="00B12742">
        <w:t>Do każdego z Przedmiotów Umowy</w:t>
      </w:r>
      <w:r w:rsidR="00735333">
        <w:t xml:space="preserve"> zostanie wystawiony oddzielny Protokół.</w:t>
      </w:r>
      <w:r w:rsidR="00C72DCF">
        <w:t xml:space="preserve"> Protokół zostanie zaakceptowany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</w:t>
      </w:r>
      <w:r w:rsidR="00213F09">
        <w:t>oraz</w:t>
      </w:r>
      <w:r w:rsidR="00213F09" w:rsidRPr="00FC3035">
        <w:t xml:space="preserve"> </w:t>
      </w:r>
      <w:r w:rsidRPr="00FC3035">
        <w:t>upoważnionego przedstawiciela Wykonawcy.</w:t>
      </w:r>
      <w:r w:rsidR="00E81E46">
        <w:t xml:space="preserve"> Przez wstępny odbiór </w:t>
      </w:r>
      <w:r w:rsidR="00B12742">
        <w:t>Przedmiotu Umowy</w:t>
      </w:r>
      <w:r w:rsidR="00E81E46">
        <w:t xml:space="preserve"> należy rozumieć sprawdzenie jeg</w:t>
      </w:r>
      <w:r w:rsidR="00B12742">
        <w:t xml:space="preserve">o wyposażenia </w:t>
      </w:r>
      <w:r w:rsidR="00B12742">
        <w:br/>
        <w:t>ze złożoną ofertą.</w:t>
      </w:r>
    </w:p>
    <w:p w14:paraId="43A4683D" w14:textId="4C328144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Ostateczne wydanie </w:t>
      </w:r>
      <w:r w:rsidR="00B12742">
        <w:t>Przedmiotu Umowy</w:t>
      </w:r>
      <w:r w:rsidR="00B12742" w:rsidRPr="00FC3035">
        <w:t xml:space="preserve"> </w:t>
      </w:r>
      <w:r w:rsidRPr="00FC3035">
        <w:t xml:space="preserve">(po rejestracji i ubezpieczeniu przez </w:t>
      </w:r>
      <w:r w:rsidR="00CC6B44">
        <w:t>Zamawiającego</w:t>
      </w:r>
      <w:r w:rsidRPr="00FC3035">
        <w:t xml:space="preserve">) potwierdzone </w:t>
      </w:r>
      <w:r w:rsidR="00160A78">
        <w:t>zostanie</w:t>
      </w:r>
      <w:r w:rsidRPr="00FC3035">
        <w:t xml:space="preserve"> pisemnym</w:t>
      </w:r>
      <w:r w:rsidR="00703386">
        <w:t xml:space="preserve"> protokołem odbioru końcowego</w:t>
      </w:r>
      <w:r w:rsidR="00160A78">
        <w:t>,</w:t>
      </w:r>
      <w:r>
        <w:t xml:space="preserve"> stanowiącym </w:t>
      </w:r>
      <w:r w:rsidR="000816E5">
        <w:t>Z</w:t>
      </w:r>
      <w:r>
        <w:t>ałącznik nr 5 do Umowy</w:t>
      </w:r>
      <w:r w:rsidR="00C72DCF">
        <w:t xml:space="preserve">. Protokół </w:t>
      </w:r>
      <w:r w:rsidRPr="00FC3035">
        <w:t>z</w:t>
      </w:r>
      <w:r w:rsidR="00C72DCF">
        <w:t>aakceptowany zostanie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i upoważnionego przedstawiciela Wykonawcy.</w:t>
      </w:r>
    </w:p>
    <w:p w14:paraId="153FBC1D" w14:textId="3E76F525" w:rsid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Odbiór dokumentów oraz </w:t>
      </w:r>
      <w:r w:rsidR="00160A78">
        <w:t xml:space="preserve">wydanie </w:t>
      </w:r>
      <w:r w:rsidR="00B12742">
        <w:t>Przedmiotu Umowy</w:t>
      </w:r>
      <w:r w:rsidRPr="00FC3035">
        <w:t xml:space="preserve"> będzie realizowany w dni robocze, </w:t>
      </w:r>
      <w:r w:rsidR="00703386">
        <w:br/>
      </w:r>
      <w:r w:rsidRPr="00FC3035">
        <w:t>w godzinach 9-14</w:t>
      </w:r>
      <w:r w:rsidR="00E81E46">
        <w:t>, w miejscu wskazanym przez Zamawiającego.</w:t>
      </w:r>
      <w:r w:rsidRPr="00FC3035">
        <w:t xml:space="preserve"> Przez dni robocze należy rozumieć dni od poniedziałku do piątku z wyłączeniem dni ustawowo wolnych od pracy </w:t>
      </w:r>
      <w:r w:rsidR="00C72DCF">
        <w:br/>
      </w:r>
      <w:r w:rsidRPr="00FC3035">
        <w:t>w Rzeczypospolitej Polskiej, określonych w ustawie z dnia 18 stycznia 1951 r. o dniach wolnych od pracy (Dz. U.</w:t>
      </w:r>
      <w:r w:rsidR="00235AC7">
        <w:t xml:space="preserve"> z 2015 r. poz. 90)</w:t>
      </w:r>
      <w:r w:rsidR="00A76047">
        <w:t>.</w:t>
      </w:r>
    </w:p>
    <w:p w14:paraId="492050BE" w14:textId="600B82D8" w:rsidR="00FC3035" w:rsidRPr="00FC3035" w:rsidRDefault="00A76047" w:rsidP="004C65E9">
      <w:pPr>
        <w:pStyle w:val="ustp"/>
        <w:numPr>
          <w:ilvl w:val="0"/>
          <w:numId w:val="9"/>
        </w:numPr>
        <w:spacing w:after="120"/>
      </w:pPr>
      <w:r>
        <w:t xml:space="preserve">Wykonawca w chwili </w:t>
      </w:r>
      <w:r w:rsidR="00FC3035" w:rsidRPr="00FC3035">
        <w:t xml:space="preserve">wydania </w:t>
      </w:r>
      <w:r w:rsidR="00B12742">
        <w:t>Przedmiotu Umowy</w:t>
      </w:r>
      <w:r w:rsidR="00B12742" w:rsidRPr="00FC3035">
        <w:t xml:space="preserve"> </w:t>
      </w:r>
      <w:r w:rsidR="00FC3035" w:rsidRPr="00FC3035">
        <w:t xml:space="preserve">przekaże </w:t>
      </w:r>
      <w:r w:rsidR="00CC6B44">
        <w:t>Zamawiającemu</w:t>
      </w:r>
      <w:r w:rsidR="00FC3035" w:rsidRPr="00FC3035">
        <w:t>:</w:t>
      </w:r>
    </w:p>
    <w:p w14:paraId="77C6694E" w14:textId="40B55DA7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instrukcję obsługi samochodu (sporządzoną w języku polskim),</w:t>
      </w:r>
      <w:r w:rsidR="0094167D">
        <w:rPr>
          <w:rFonts w:cs="Calibri"/>
          <w:iCs/>
          <w:szCs w:val="22"/>
        </w:rPr>
        <w:t xml:space="preserve"> </w:t>
      </w:r>
    </w:p>
    <w:p w14:paraId="11C2BED7" w14:textId="2EDE2A24" w:rsidR="00FC3035" w:rsidRPr="00FC3035" w:rsidRDefault="00FC3035" w:rsidP="004C65E9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567" w:hanging="283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kartę gwarancyjną samochodu (wraz z listą punktów serwisowych na terenie całego kraju),</w:t>
      </w:r>
      <w:r w:rsidR="0094167D">
        <w:rPr>
          <w:rFonts w:cs="Calibri"/>
          <w:iCs/>
          <w:szCs w:val="22"/>
        </w:rPr>
        <w:t xml:space="preserve"> </w:t>
      </w:r>
    </w:p>
    <w:p w14:paraId="771FE7FD" w14:textId="1C036F63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2 komplety kluczyków do samochodu,</w:t>
      </w:r>
    </w:p>
    <w:p w14:paraId="1E13C35B" w14:textId="64BA79F8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atestowaną gaśnicę o wadze </w:t>
      </w:r>
      <w:r>
        <w:rPr>
          <w:rFonts w:cs="Calibri"/>
          <w:iCs/>
          <w:szCs w:val="22"/>
        </w:rPr>
        <w:t>środka: min. 1 kg,</w:t>
      </w:r>
      <w:r w:rsidR="0094167D">
        <w:rPr>
          <w:rFonts w:cs="Calibri"/>
          <w:iCs/>
          <w:szCs w:val="22"/>
        </w:rPr>
        <w:t xml:space="preserve"> </w:t>
      </w:r>
    </w:p>
    <w:p w14:paraId="773A4A01" w14:textId="60E608BE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apteczkę pierwszej pomocy,</w:t>
      </w:r>
    </w:p>
    <w:p w14:paraId="1236014D" w14:textId="7C87BA74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trójkąt ostrzegawczy,</w:t>
      </w:r>
      <w:r w:rsidR="0094167D">
        <w:rPr>
          <w:rFonts w:cs="Calibri"/>
          <w:iCs/>
          <w:szCs w:val="22"/>
        </w:rPr>
        <w:t xml:space="preserve"> </w:t>
      </w:r>
    </w:p>
    <w:p w14:paraId="3CDCA10B" w14:textId="77777777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kamizelkę odblaskową,</w:t>
      </w:r>
    </w:p>
    <w:p w14:paraId="771AF411" w14:textId="061F978B" w:rsidR="00DD7F61" w:rsidRPr="00FC3035" w:rsidRDefault="00DD7F61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ogólne warunki gwarancji producenta</w:t>
      </w:r>
      <w:r w:rsidR="00A76047">
        <w:rPr>
          <w:rFonts w:cs="Calibri"/>
          <w:iCs/>
          <w:szCs w:val="22"/>
        </w:rPr>
        <w:t>,</w:t>
      </w:r>
    </w:p>
    <w:p w14:paraId="60121E8B" w14:textId="02D0F37A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podnośnik oraz </w:t>
      </w:r>
      <w:r w:rsidR="003C541B">
        <w:rPr>
          <w:rFonts w:cs="Calibri"/>
          <w:iCs/>
          <w:szCs w:val="22"/>
        </w:rPr>
        <w:t xml:space="preserve">komplet </w:t>
      </w:r>
      <w:r w:rsidRPr="00FC3035">
        <w:rPr>
          <w:rFonts w:cs="Calibri"/>
          <w:iCs/>
          <w:szCs w:val="22"/>
        </w:rPr>
        <w:t>klucz</w:t>
      </w:r>
      <w:r w:rsidR="003C541B">
        <w:rPr>
          <w:rFonts w:cs="Calibri"/>
          <w:iCs/>
          <w:szCs w:val="22"/>
        </w:rPr>
        <w:t>y</w:t>
      </w:r>
      <w:r w:rsidRPr="00FC3035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322AA9C4" w14:textId="4A0FF455" w:rsidR="000816E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koło zapasowe lub dojazdowe</w:t>
      </w:r>
      <w:r w:rsidR="00235AC7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29BF93EE" w14:textId="5BE77916" w:rsidR="000816E5" w:rsidRPr="00FC303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 xml:space="preserve">dodatkowy komplet </w:t>
      </w:r>
      <w:r w:rsidR="00572A91">
        <w:rPr>
          <w:rFonts w:cs="Calibri"/>
          <w:iCs/>
          <w:szCs w:val="22"/>
        </w:rPr>
        <w:t>4 szt</w:t>
      </w:r>
      <w:r w:rsidR="004C65E9">
        <w:rPr>
          <w:rFonts w:cs="Calibri"/>
          <w:iCs/>
          <w:szCs w:val="22"/>
        </w:rPr>
        <w:t>.</w:t>
      </w:r>
      <w:r w:rsidR="00572A91">
        <w:rPr>
          <w:rFonts w:cs="Calibri"/>
          <w:iCs/>
          <w:szCs w:val="22"/>
        </w:rPr>
        <w:t xml:space="preserve"> </w:t>
      </w:r>
      <w:r>
        <w:rPr>
          <w:rFonts w:cs="Calibri"/>
          <w:iCs/>
          <w:szCs w:val="22"/>
        </w:rPr>
        <w:t>opon zimowych na felgach aluminiowych</w:t>
      </w:r>
      <w:r w:rsidR="00231FBC">
        <w:rPr>
          <w:rFonts w:cs="Calibri"/>
          <w:iCs/>
          <w:szCs w:val="22"/>
        </w:rPr>
        <w:t xml:space="preserve"> lub stalowych</w:t>
      </w:r>
      <w:r w:rsidR="00A76047">
        <w:rPr>
          <w:rFonts w:cs="Calibri"/>
          <w:iCs/>
          <w:szCs w:val="22"/>
        </w:rPr>
        <w:t xml:space="preserve"> </w:t>
      </w:r>
      <w:r w:rsidR="00231FBC">
        <w:rPr>
          <w:rFonts w:cs="Calibri"/>
          <w:iCs/>
          <w:szCs w:val="22"/>
        </w:rPr>
        <w:br/>
      </w:r>
      <w:r w:rsidR="00A76047">
        <w:rPr>
          <w:rFonts w:cs="Calibri"/>
          <w:iCs/>
          <w:szCs w:val="22"/>
        </w:rPr>
        <w:t>do samochodu</w:t>
      </w:r>
      <w:r w:rsidR="00235AC7">
        <w:rPr>
          <w:rFonts w:cs="Calibri"/>
          <w:iCs/>
          <w:szCs w:val="22"/>
        </w:rPr>
        <w:t>.</w:t>
      </w:r>
    </w:p>
    <w:p w14:paraId="359ACF21" w14:textId="62CCF7CD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Wykonawca zobowiązuje się do właściwego zabezpieczenia </w:t>
      </w:r>
      <w:r w:rsidR="00B12742">
        <w:t>Przedmiotu Umowy</w:t>
      </w:r>
      <w:r w:rsidR="00703386">
        <w:br/>
      </w:r>
      <w:r w:rsidRPr="00FC3035">
        <w:t xml:space="preserve">do czasu </w:t>
      </w:r>
      <w:r w:rsidR="00C72DCF">
        <w:t>jego wydania.</w:t>
      </w:r>
      <w:r w:rsidRPr="00FC3035">
        <w:t xml:space="preserve"> Odpowiedzialność Wykonawcy za ewentualne szkody trwa </w:t>
      </w:r>
      <w:r w:rsidR="00FC40CB">
        <w:br/>
      </w:r>
      <w:r w:rsidRPr="00FC3035">
        <w:t xml:space="preserve">do momentu ostatecznego odbioru </w:t>
      </w:r>
      <w:r w:rsidR="00B12742">
        <w:t>Przedmiotu Umowy</w:t>
      </w:r>
      <w:r w:rsidR="00E81E46">
        <w:t xml:space="preserve"> </w:t>
      </w:r>
      <w:r w:rsidRPr="00FC3035">
        <w:t xml:space="preserve">przez </w:t>
      </w:r>
      <w:r w:rsidR="00703386">
        <w:t>Zamawiającego</w:t>
      </w:r>
      <w:r w:rsidR="00C72DCF">
        <w:t>.</w:t>
      </w:r>
    </w:p>
    <w:p w14:paraId="0F08EB46" w14:textId="650408AE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Przed podpisaniem protokołu odbioru wstępnego i ostatecznego osoba pełniąca nadzór nad </w:t>
      </w:r>
      <w:r w:rsidR="00213F09">
        <w:t>U</w:t>
      </w:r>
      <w:r w:rsidR="00213F09" w:rsidRPr="00CC6B44">
        <w:t xml:space="preserve">mową </w:t>
      </w:r>
      <w:r w:rsidRPr="00CC6B44">
        <w:t xml:space="preserve">po stronie </w:t>
      </w:r>
      <w:r w:rsidR="00703386" w:rsidRPr="00CC6B44">
        <w:t>Zamawiającego</w:t>
      </w:r>
      <w:r w:rsidRPr="00CC6B44">
        <w:t xml:space="preserve"> ma prawo skontrolować </w:t>
      </w:r>
      <w:r w:rsidR="00462FEF">
        <w:t>Przedmiot</w:t>
      </w:r>
      <w:r w:rsidR="00B12742">
        <w:t xml:space="preserve"> Umowy</w:t>
      </w:r>
      <w:r w:rsidR="00E81E46">
        <w:t xml:space="preserve"> </w:t>
      </w:r>
      <w:r w:rsidRPr="00CC6B44">
        <w:t>pod względem je</w:t>
      </w:r>
      <w:r w:rsidR="00E81E46">
        <w:t>go</w:t>
      </w:r>
      <w:r w:rsidRPr="00CC6B44">
        <w:t xml:space="preserve"> zgodności z </w:t>
      </w:r>
      <w:r w:rsidR="00213F09">
        <w:t>U</w:t>
      </w:r>
      <w:r w:rsidR="00213F09" w:rsidRPr="00CC6B44">
        <w:t xml:space="preserve">mową </w:t>
      </w:r>
      <w:r w:rsidRPr="00CC6B44">
        <w:t xml:space="preserve">oraz ewentualnych usterek lub wad. Sprawdzenie </w:t>
      </w:r>
      <w:r w:rsidR="006F754F">
        <w:t xml:space="preserve">Przedmiotu Umowy </w:t>
      </w:r>
      <w:r w:rsidRPr="00CC6B44">
        <w:t xml:space="preserve">może polegać na sprawdzeniu wszystkich </w:t>
      </w:r>
      <w:r w:rsidR="00E81E46">
        <w:t>elementów.</w:t>
      </w:r>
      <w:r w:rsidR="00C72DCF">
        <w:t xml:space="preserve"> </w:t>
      </w:r>
      <w:r w:rsidR="007A14DE">
        <w:br/>
      </w:r>
      <w:r w:rsidR="00C72DCF">
        <w:t xml:space="preserve">W przypadku odmowy odbioru </w:t>
      </w:r>
      <w:r w:rsidR="006F754F">
        <w:t>Przedmiotu Umowy</w:t>
      </w:r>
      <w:r w:rsidR="00C72DCF">
        <w:t xml:space="preserve"> przez</w:t>
      </w:r>
      <w:r w:rsidRPr="00CC6B44">
        <w:t xml:space="preserve"> </w:t>
      </w:r>
      <w:r w:rsidR="00C72DCF">
        <w:t>Zamawiającego, z p</w:t>
      </w:r>
      <w:r w:rsidRPr="00CC6B44">
        <w:t>owodu wad (</w:t>
      </w:r>
      <w:r w:rsidR="00462FEF">
        <w:t>Przedmiot Umowy posiada</w:t>
      </w:r>
      <w:r w:rsidRPr="00CC6B44">
        <w:t xml:space="preserve"> wadę zmniejszającą jego wartość lub użyteczność, został wydany w stanie niekompletnym, nie posiada użyteczności zgodnych z przeznaczeniem) lub niezgodności z </w:t>
      </w:r>
      <w:r w:rsidR="00213F09">
        <w:t>U</w:t>
      </w:r>
      <w:r w:rsidR="00213F09" w:rsidRPr="00CC6B44">
        <w:t xml:space="preserve">mową </w:t>
      </w:r>
      <w:r w:rsidRPr="00CC6B44">
        <w:t>(</w:t>
      </w:r>
      <w:r w:rsidR="00462FEF">
        <w:t>Przedmiot</w:t>
      </w:r>
      <w:r w:rsidR="006F754F">
        <w:t xml:space="preserve"> Umowy</w:t>
      </w:r>
      <w:r w:rsidRPr="00CC6B44">
        <w:t xml:space="preserve"> nie odpowiada opisowi podanemu </w:t>
      </w:r>
      <w:r w:rsidR="006F754F">
        <w:br/>
      </w:r>
      <w:r w:rsidRPr="00CC6B44">
        <w:t xml:space="preserve">w </w:t>
      </w:r>
      <w:r w:rsidR="000816E5">
        <w:t>Z</w:t>
      </w:r>
      <w:r w:rsidRPr="00CC6B44">
        <w:t xml:space="preserve">ałączniku nr 1 do </w:t>
      </w:r>
      <w:r w:rsidR="00213F09">
        <w:t>U</w:t>
      </w:r>
      <w:r w:rsidR="00213F09" w:rsidRPr="00CC6B44">
        <w:t>mowy</w:t>
      </w:r>
      <w:r w:rsidRPr="00CC6B44">
        <w:t>, brakuje dokumentów i</w:t>
      </w:r>
      <w:r w:rsidR="00703386" w:rsidRPr="00CC6B44">
        <w:t xml:space="preserve"> akcesoriów, o których mowa </w:t>
      </w:r>
      <w:r w:rsidR="006F754F">
        <w:br/>
      </w:r>
      <w:r w:rsidR="00703386" w:rsidRPr="00CC6B44">
        <w:t>w §1 ust. 8</w:t>
      </w:r>
      <w:r w:rsidR="00213F09">
        <w:t xml:space="preserve"> Umowy</w:t>
      </w:r>
      <w:r w:rsidRPr="00CC6B44">
        <w:t xml:space="preserve">), nie sporządza się protokołu odbioru, a przedstawiciele </w:t>
      </w:r>
      <w:r w:rsidR="00703386" w:rsidRPr="00CC6B44">
        <w:t>Zamawiającego</w:t>
      </w:r>
      <w:r w:rsidRPr="00CC6B44">
        <w:t xml:space="preserve"> przekażą Wykonawcy podpisane oświadczenie ze wskazaniem zastrzeżeń co do </w:t>
      </w:r>
      <w:r w:rsidR="00160A78">
        <w:t>przygotowanych do wydania</w:t>
      </w:r>
      <w:r w:rsidRPr="00CC6B44">
        <w:t xml:space="preserve"> </w:t>
      </w:r>
      <w:r w:rsidR="006F754F">
        <w:t>Przedmiotu Umowy</w:t>
      </w:r>
      <w:r w:rsidRPr="00CC6B44">
        <w:t>.</w:t>
      </w:r>
    </w:p>
    <w:p w14:paraId="64369E71" w14:textId="7F2EC179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>Jeżeli sytuacja, o której mowa w ust. 1</w:t>
      </w:r>
      <w:r w:rsidR="00155360">
        <w:t>0</w:t>
      </w:r>
      <w:r w:rsidR="00213F09">
        <w:t>,</w:t>
      </w:r>
      <w:r w:rsidRPr="00CC6B44">
        <w:t xml:space="preserve"> wystąpi </w:t>
      </w:r>
      <w:r w:rsidR="00DE7B67">
        <w:t xml:space="preserve">po raz </w:t>
      </w:r>
      <w:r w:rsidRPr="00CC6B44">
        <w:t xml:space="preserve">pierwszy, </w:t>
      </w:r>
      <w:r w:rsidR="00CC6B44" w:rsidRPr="00CC6B44">
        <w:t>Zamawiający</w:t>
      </w:r>
      <w:r w:rsidRPr="00CC6B44">
        <w:t xml:space="preserve"> naliczy karę u</w:t>
      </w:r>
      <w:r w:rsidR="002D6CAA" w:rsidRPr="00CC6B44">
        <w:t>mowną, o której mowa w §5 ust. 4</w:t>
      </w:r>
      <w:r w:rsidRPr="00CC6B44">
        <w:t xml:space="preserve"> </w:t>
      </w:r>
      <w:r w:rsidR="00213F09">
        <w:t xml:space="preserve">Umowy </w:t>
      </w:r>
      <w:r w:rsidRPr="00CC6B44">
        <w:t>i ustali z Wykonawcą nowy termin</w:t>
      </w:r>
      <w:r w:rsidR="00E81E46">
        <w:t xml:space="preserve"> </w:t>
      </w:r>
      <w:r w:rsidR="00FC40CB">
        <w:br/>
      </w:r>
      <w:r w:rsidR="00E81E46">
        <w:t>i miejsce</w:t>
      </w:r>
      <w:r w:rsidRPr="00CC6B44">
        <w:t xml:space="preserve"> </w:t>
      </w:r>
      <w:r w:rsidR="00E81E46">
        <w:t xml:space="preserve">wydania </w:t>
      </w:r>
      <w:r w:rsidR="006F754F">
        <w:t>Przedmiotu Umowy</w:t>
      </w:r>
      <w:r w:rsidRPr="00CC6B44">
        <w:t xml:space="preserve">. W przypadku </w:t>
      </w:r>
      <w:r w:rsidR="000A698A">
        <w:t>upływu</w:t>
      </w:r>
      <w:r w:rsidR="000A698A" w:rsidRPr="00CC6B44">
        <w:t xml:space="preserve"> </w:t>
      </w:r>
      <w:r w:rsidRPr="00CC6B44">
        <w:t xml:space="preserve">terminu realizacji </w:t>
      </w:r>
      <w:r w:rsidR="006D2F71">
        <w:t>U</w:t>
      </w:r>
      <w:r w:rsidR="006D2F71" w:rsidRPr="00CC6B44">
        <w:t>mowy</w:t>
      </w:r>
      <w:r w:rsidR="00E81E46">
        <w:t>,</w:t>
      </w:r>
      <w:r w:rsidRPr="00CC6B44">
        <w:t xml:space="preserve"> Wykonawca </w:t>
      </w:r>
      <w:r w:rsidR="006D2F71" w:rsidRPr="00CC6B44">
        <w:t xml:space="preserve">także </w:t>
      </w:r>
      <w:r w:rsidRPr="00CC6B44">
        <w:t>zapłaci karę u</w:t>
      </w:r>
      <w:r w:rsidR="002D6CAA" w:rsidRPr="00CC6B44">
        <w:t>mowną, o której mowa w §5 ust. 5</w:t>
      </w:r>
      <w:r w:rsidRPr="00CC6B44">
        <w:t xml:space="preserve">. </w:t>
      </w:r>
    </w:p>
    <w:p w14:paraId="1E692FDE" w14:textId="456BA5AB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>Jeżeli s</w:t>
      </w:r>
      <w:r w:rsidR="002D6CAA" w:rsidRPr="00CC6B44">
        <w:t>ytuacja, o której mowa w u</w:t>
      </w:r>
      <w:r w:rsidR="00155360">
        <w:t>st. 10</w:t>
      </w:r>
      <w:r w:rsidR="006D2F71">
        <w:t xml:space="preserve">, </w:t>
      </w:r>
      <w:r w:rsidRPr="00CC6B44">
        <w:t xml:space="preserve">wystąpi po raz drugi, </w:t>
      </w:r>
      <w:r w:rsidR="00CC6B44" w:rsidRPr="00CC6B44">
        <w:t>Zamawiający</w:t>
      </w:r>
      <w:r w:rsidRPr="00CC6B44">
        <w:t xml:space="preserve"> </w:t>
      </w:r>
      <w:r w:rsidR="00A76047">
        <w:t xml:space="preserve">może </w:t>
      </w:r>
      <w:r w:rsidRPr="00CC6B44">
        <w:t>odstąpi</w:t>
      </w:r>
      <w:r w:rsidR="00A76047">
        <w:t>ć</w:t>
      </w:r>
      <w:r w:rsidRPr="00CC6B44">
        <w:t xml:space="preserve"> od </w:t>
      </w:r>
      <w:r w:rsidR="006D2F71">
        <w:t>U</w:t>
      </w:r>
      <w:r w:rsidR="006D2F71" w:rsidRPr="00CC6B44">
        <w:t xml:space="preserve">mowy </w:t>
      </w:r>
      <w:r w:rsidRPr="00CC6B44">
        <w:t xml:space="preserve">(w terminie 10 dni kalendarzowych złoży pisemne oświadczenie </w:t>
      </w:r>
      <w:r w:rsidR="00CC6B44" w:rsidRPr="00CC6B44">
        <w:br/>
      </w:r>
      <w:r w:rsidRPr="00CC6B44">
        <w:t xml:space="preserve">o odstąpieniu od </w:t>
      </w:r>
      <w:r w:rsidR="006D2F71">
        <w:t>U</w:t>
      </w:r>
      <w:r w:rsidR="006D2F71" w:rsidRPr="00CC6B44">
        <w:t>mowy</w:t>
      </w:r>
      <w:r w:rsidRPr="00CC6B44">
        <w:t>)</w:t>
      </w:r>
      <w:r w:rsidR="00E81E46">
        <w:t>,</w:t>
      </w:r>
      <w:r w:rsidRPr="00CC6B44">
        <w:t xml:space="preserve"> z przyczyn leżących po stronie Wykonawcy i naliczy Wykonawcy karę umowną, o której mowa w §5 ust. </w:t>
      </w:r>
      <w:r w:rsidR="002D6CAA" w:rsidRPr="00CC6B44">
        <w:t>1.</w:t>
      </w:r>
    </w:p>
    <w:p w14:paraId="445E10D2" w14:textId="4376D494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Niebezpieczeństwo przypadkowej utraty lub uszkodzenia </w:t>
      </w:r>
      <w:r w:rsidR="006F754F">
        <w:t>Przedmiotu Umowy</w:t>
      </w:r>
      <w:r w:rsidRPr="00CC6B44">
        <w:t xml:space="preserve"> </w:t>
      </w:r>
      <w:r w:rsidR="006D2F71" w:rsidRPr="00CC6B44">
        <w:t>przechodz</w:t>
      </w:r>
      <w:r w:rsidR="006D2F71">
        <w:t>i</w:t>
      </w:r>
      <w:r w:rsidR="006D2F71" w:rsidRPr="00CC6B44">
        <w:t xml:space="preserve"> </w:t>
      </w:r>
      <w:r w:rsidR="0075237D">
        <w:br/>
      </w:r>
      <w:r w:rsidRPr="00CC6B44">
        <w:t xml:space="preserve">na </w:t>
      </w:r>
      <w:r w:rsidR="002D6CAA" w:rsidRPr="00CC6B44">
        <w:t>Zamawiającego</w:t>
      </w:r>
      <w:r w:rsidRPr="00CC6B44">
        <w:t xml:space="preserve"> z chwilą podpisania protokołu odbioru </w:t>
      </w:r>
      <w:r w:rsidR="002D6CAA" w:rsidRPr="00CC6B44">
        <w:t>końcowego</w:t>
      </w:r>
      <w:r w:rsidRPr="00CC6B44">
        <w:t>.</w:t>
      </w:r>
    </w:p>
    <w:p w14:paraId="67B81277" w14:textId="66CB5B09" w:rsidR="00FC3035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Wykonawca, do momentu podpisania protokołu odbioru </w:t>
      </w:r>
      <w:r w:rsidR="007D16F7">
        <w:t>końcowego</w:t>
      </w:r>
      <w:r w:rsidRPr="00CC6B44">
        <w:t xml:space="preserve">, będzie posiadał umowę ubezpieczenia </w:t>
      </w:r>
      <w:r w:rsidR="006F754F">
        <w:t>Przedmiotu Umowy</w:t>
      </w:r>
      <w:r w:rsidRPr="00CC6B44">
        <w:t xml:space="preserve"> od ryzyka utraty lub uszkodzenia.</w:t>
      </w:r>
    </w:p>
    <w:p w14:paraId="1BA958B1" w14:textId="77777777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>Podpisan</w:t>
      </w:r>
      <w:r w:rsidR="005701DB">
        <w:t>y</w:t>
      </w:r>
      <w:r w:rsidRPr="00F373D2">
        <w:t xml:space="preserve"> przez osobę określoną w §</w:t>
      </w:r>
      <w:r w:rsidR="00350918">
        <w:t xml:space="preserve"> </w:t>
      </w:r>
      <w:r w:rsidRPr="00F373D2">
        <w:t>7 ust. 1</w:t>
      </w:r>
      <w:r w:rsidR="00996078">
        <w:t xml:space="preserve"> </w:t>
      </w:r>
      <w:r w:rsidR="00F532E6">
        <w:t>Umow</w:t>
      </w:r>
      <w:r w:rsidRPr="00F373D2">
        <w:t>y</w:t>
      </w:r>
      <w:r w:rsidR="00E81E46">
        <w:t>,</w:t>
      </w:r>
      <w:r w:rsidRPr="00F373D2">
        <w:t xml:space="preserve"> </w:t>
      </w:r>
      <w:r w:rsidR="006D2F71">
        <w:t xml:space="preserve">protokół </w:t>
      </w:r>
      <w:r w:rsidR="00CC6B44">
        <w:t>odbioru końcowego</w:t>
      </w:r>
      <w:r w:rsidRPr="00F373D2">
        <w:t xml:space="preserve"> jest podstawą do wystawienia przez Wykonawcę faktury VAT za daną dostawę.</w:t>
      </w:r>
    </w:p>
    <w:p w14:paraId="4ABC42A3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335533DE" w14:textId="77777777" w:rsidR="0085052A" w:rsidRPr="009A05B9" w:rsidRDefault="00C72DCF" w:rsidP="006D2F71">
      <w:pPr>
        <w:pStyle w:val="ustp"/>
        <w:tabs>
          <w:tab w:val="num" w:pos="426"/>
        </w:tabs>
        <w:spacing w:after="120"/>
        <w:ind w:left="567" w:hanging="283"/>
      </w:pPr>
      <w:r>
        <w:t>Na Przedmiot U</w:t>
      </w:r>
      <w:r w:rsidR="0085052A" w:rsidRPr="009A05B9">
        <w:t xml:space="preserve">mowy Wykonawca udziela </w:t>
      </w:r>
      <w:r w:rsidR="006D2F71" w:rsidRPr="009A05B9">
        <w:t xml:space="preserve">zgodnie z ofertą </w:t>
      </w:r>
      <w:r w:rsidR="0085052A" w:rsidRPr="009A05B9">
        <w:t>gwarancji:</w:t>
      </w:r>
    </w:p>
    <w:p w14:paraId="66B39E84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mechanicznej na okres ____ miesięcy lub ____________ km, licząc od daty podpisania protokołu odbioru ostatecznego,</w:t>
      </w:r>
    </w:p>
    <w:p w14:paraId="13D52A1D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powłokę lakierniczą na okres ____ miesięcy bez limitu kilometrów, licząc od daty podpisania protokołu odbioru ostatecznego,</w:t>
      </w:r>
    </w:p>
    <w:p w14:paraId="73BD4D2F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perforację nadwozia na okres ____ miesięcy bez limitu kilometrów, licząc od daty podpisania protokołu odbioru ostatecznego.</w:t>
      </w:r>
    </w:p>
    <w:p w14:paraId="4046FC2F" w14:textId="77777777" w:rsidR="0085052A" w:rsidRPr="009A05B9" w:rsidRDefault="00C72DCF" w:rsidP="006D2F71">
      <w:pPr>
        <w:pStyle w:val="ustp"/>
        <w:tabs>
          <w:tab w:val="num" w:pos="284"/>
        </w:tabs>
        <w:spacing w:after="120"/>
        <w:ind w:left="284" w:firstLine="0"/>
      </w:pPr>
      <w:r>
        <w:t>Na P</w:t>
      </w:r>
      <w:r w:rsidR="0085052A" w:rsidRPr="009A05B9">
        <w:t xml:space="preserve">rzedmiot </w:t>
      </w:r>
      <w:r w:rsidR="006D2F71">
        <w:t>U</w:t>
      </w:r>
      <w:r w:rsidR="006D2F71" w:rsidRPr="009A05B9">
        <w:t xml:space="preserve">mowy </w:t>
      </w:r>
      <w:r w:rsidR="0085052A" w:rsidRPr="009A05B9">
        <w:t>Wykonawca udziela rękojmi na okres 2 lat od daty podpisania protokołu odbioru ostatecznego.</w:t>
      </w:r>
    </w:p>
    <w:p w14:paraId="7E457781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Bieg terminu gwarancji i rękojmi rozpoczyna się z dniem podpisania protokołu odbioru ostatecznego przez osoby upoważnione ze strony Wykonawcy oraz </w:t>
      </w:r>
      <w:r w:rsidR="002D6CAA">
        <w:t>Zamawiającego</w:t>
      </w:r>
      <w:r w:rsidRPr="009A05B9">
        <w:t>.</w:t>
      </w:r>
    </w:p>
    <w:p w14:paraId="4A06874C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Pozostałe warunki serwisu i gwarancji udzielane </w:t>
      </w:r>
      <w:r w:rsidR="00CC6B44">
        <w:t>Zamawiającego</w:t>
      </w:r>
      <w:r w:rsidRPr="009A05B9">
        <w:t xml:space="preserve"> są integralnym składnikiem </w:t>
      </w:r>
      <w:r w:rsidR="006D2F71">
        <w:t>U</w:t>
      </w:r>
      <w:r w:rsidR="006D2F71" w:rsidRPr="009A05B9">
        <w:t>mowy</w:t>
      </w:r>
      <w:r w:rsidRPr="009A05B9">
        <w:t>.</w:t>
      </w:r>
    </w:p>
    <w:p w14:paraId="77815D20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zapewni autoryzowaną </w:t>
      </w:r>
      <w:r w:rsidR="006D2F71" w:rsidRPr="009A05B9">
        <w:t>stacj</w:t>
      </w:r>
      <w:r w:rsidR="006D2F71">
        <w:t>ę</w:t>
      </w:r>
      <w:r w:rsidR="006D2F71" w:rsidRPr="009A05B9">
        <w:t xml:space="preserve"> </w:t>
      </w:r>
      <w:r w:rsidRPr="009A05B9">
        <w:t xml:space="preserve">obsługi oferowanej marki, zlokalizowaną </w:t>
      </w:r>
      <w:r w:rsidR="005B3156">
        <w:br/>
      </w:r>
      <w:r w:rsidRPr="009A05B9">
        <w:t xml:space="preserve">na terenie miasta, w którym siedzibę ma </w:t>
      </w:r>
      <w:r w:rsidR="002D6CAA">
        <w:t>Zamawiający</w:t>
      </w:r>
      <w:r w:rsidRPr="009A05B9">
        <w:t>.</w:t>
      </w:r>
    </w:p>
    <w:p w14:paraId="38DE91C2" w14:textId="5C03A4B4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jest odpowiedzialny względem </w:t>
      </w:r>
      <w:r w:rsidR="00CC6B44">
        <w:t>Zamawiającego</w:t>
      </w:r>
      <w:r w:rsidRPr="009A05B9">
        <w:t xml:space="preserve"> za wsze</w:t>
      </w:r>
      <w:r w:rsidR="006F754F">
        <w:t>lkie wady fizyczne dostarczonego</w:t>
      </w:r>
      <w:r w:rsidRPr="009A05B9">
        <w:t xml:space="preserve"> </w:t>
      </w:r>
      <w:r w:rsidR="006F754F">
        <w:t>Przedmiotu Umowy</w:t>
      </w:r>
      <w:r w:rsidRPr="009A05B9">
        <w:t xml:space="preserve">, w szczególności jakąkolwiek niezgodność </w:t>
      </w:r>
      <w:r w:rsidR="006F754F">
        <w:br/>
      </w:r>
      <w:r w:rsidRPr="009A05B9">
        <w:t xml:space="preserve">z warunkami niniejszej </w:t>
      </w:r>
      <w:r w:rsidR="006D2F71">
        <w:t>U</w:t>
      </w:r>
      <w:r w:rsidR="006D2F71" w:rsidRPr="009A05B9">
        <w:t>mowy</w:t>
      </w:r>
      <w:r w:rsidRPr="009A05B9">
        <w:t>.</w:t>
      </w:r>
    </w:p>
    <w:p w14:paraId="4D8A8024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Wszystkie części wymienione w ramach naprawy gwarancyjnej objęte będą </w:t>
      </w:r>
      <w:r w:rsidR="0068019F">
        <w:br/>
      </w:r>
      <w:r w:rsidR="00644843">
        <w:t xml:space="preserve">co najmniej </w:t>
      </w:r>
      <w:r w:rsidRPr="009A05B9">
        <w:t>24</w:t>
      </w:r>
      <w:r w:rsidR="006D2F71">
        <w:t>-</w:t>
      </w:r>
      <w:r w:rsidRPr="009A05B9">
        <w:t>miesięcznym okresem gwarancyjnym.</w:t>
      </w:r>
    </w:p>
    <w:p w14:paraId="5562B58D" w14:textId="42B2A730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Gwarancja nie będzie ograniczać praw </w:t>
      </w:r>
      <w:r w:rsidR="00CC6B44">
        <w:t>Zamawiającego</w:t>
      </w:r>
      <w:r w:rsidRPr="009A05B9">
        <w:t xml:space="preserve"> do dyspo</w:t>
      </w:r>
      <w:r w:rsidR="00CC6B44">
        <w:t xml:space="preserve">nowania zakupionym </w:t>
      </w:r>
      <w:r w:rsidR="00462FEF">
        <w:t>Przedmiotem</w:t>
      </w:r>
      <w:r w:rsidR="006F754F">
        <w:t xml:space="preserve"> Umowy</w:t>
      </w:r>
      <w:r w:rsidR="00CC6B44">
        <w:t xml:space="preserve">, </w:t>
      </w:r>
      <w:r w:rsidRPr="009A05B9">
        <w:t xml:space="preserve">w razie sprzedaży lub innej formy przekazania </w:t>
      </w:r>
      <w:r w:rsidR="006F754F">
        <w:t>Przedmiotu Umowy</w:t>
      </w:r>
      <w:r w:rsidRPr="009A05B9">
        <w:t xml:space="preserve"> gwarancja przechodzi na nowego właściciela.</w:t>
      </w:r>
    </w:p>
    <w:p w14:paraId="46DBBF35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77433E0D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za poprawną i terminową realizację </w:t>
      </w:r>
      <w:r w:rsidR="00F532E6">
        <w:t>Umow</w:t>
      </w:r>
      <w:r w:rsidRPr="00F373D2">
        <w:t xml:space="preserve">y, </w:t>
      </w:r>
      <w:r w:rsidR="000816E5">
        <w:t>S</w:t>
      </w:r>
      <w:r w:rsidRPr="00F373D2">
        <w:t>tr</w:t>
      </w:r>
      <w:r w:rsidR="00C7139A">
        <w:t xml:space="preserve">ony ustalają na </w:t>
      </w:r>
      <w:r w:rsidR="00C7139A" w:rsidRPr="00C7139A">
        <w:t xml:space="preserve">kwotę netto </w:t>
      </w:r>
      <w:r w:rsidR="0085052A">
        <w:t>…………</w:t>
      </w:r>
      <w:r w:rsidRPr="00C7139A">
        <w:t xml:space="preserve"> zł</w:t>
      </w:r>
      <w:r w:rsidRPr="00F373D2">
        <w:t xml:space="preserve"> (</w:t>
      </w:r>
      <w:r w:rsidRPr="009A05B9">
        <w:t xml:space="preserve">słownie: </w:t>
      </w:r>
      <w:r w:rsidR="0085052A" w:rsidRPr="009A05B9">
        <w:t>………….</w:t>
      </w:r>
      <w:r w:rsidRPr="009A05B9">
        <w:t xml:space="preserve"> zł</w:t>
      </w:r>
      <w:r w:rsidRPr="00F373D2">
        <w:t xml:space="preserve">), </w:t>
      </w:r>
      <w:r w:rsidR="003854FB">
        <w:t>powiększone o</w:t>
      </w:r>
      <w:r w:rsidRPr="00F373D2">
        <w:t xml:space="preserve"> podatek VAT w wysokości </w:t>
      </w:r>
      <w:r w:rsidR="00C7139A">
        <w:t xml:space="preserve">23 </w:t>
      </w:r>
      <w:r w:rsidRPr="00F373D2">
        <w:t xml:space="preserve">%, </w:t>
      </w:r>
      <w:r w:rsidR="00FC40CB">
        <w:br/>
      </w:r>
      <w:r w:rsidRPr="00F373D2">
        <w:t xml:space="preserve">co łącznie stanowi kwotę brutto </w:t>
      </w:r>
      <w:r w:rsidR="0085052A">
        <w:t>…………..</w:t>
      </w:r>
      <w:r w:rsidRPr="00F373D2">
        <w:t xml:space="preserve"> zł (</w:t>
      </w:r>
      <w:r w:rsidRPr="009A05B9">
        <w:t xml:space="preserve">słownie: </w:t>
      </w:r>
      <w:r w:rsidR="0085052A" w:rsidRPr="009A05B9">
        <w:t>………………………</w:t>
      </w:r>
      <w:r w:rsidRPr="009A05B9">
        <w:t xml:space="preserve"> zł</w:t>
      </w:r>
      <w:r w:rsidRPr="00F373D2">
        <w:t xml:space="preserve">), </w:t>
      </w:r>
      <w:r w:rsidR="00FC40CB">
        <w:br/>
      </w:r>
      <w:r w:rsidRPr="00F373D2">
        <w:t>z zastrzeżeniem §</w:t>
      </w:r>
      <w:r w:rsidR="00350918">
        <w:t xml:space="preserve"> </w:t>
      </w:r>
      <w:r w:rsidR="00B01052">
        <w:t>5 ust. 6</w:t>
      </w:r>
      <w:r w:rsidRPr="00F373D2">
        <w:t>.</w:t>
      </w:r>
    </w:p>
    <w:p w14:paraId="69B064D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określone w ust. 1 zawiera wszelkie koszty, jakie związane </w:t>
      </w:r>
      <w:r w:rsidR="00946FB2">
        <w:br/>
      </w:r>
      <w:r w:rsidRPr="00F373D2">
        <w:t>są z</w:t>
      </w:r>
      <w:r w:rsidR="008F25E7">
        <w:t> </w:t>
      </w:r>
      <w:r w:rsidRPr="00F373D2">
        <w:t xml:space="preserve">dostawą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</w:t>
      </w:r>
      <w:r w:rsidR="001D1648">
        <w:t xml:space="preserve"> w tym m.in. opłaty homologacyjne, koszty transportu </w:t>
      </w:r>
      <w:r w:rsidRPr="00F373D2">
        <w:t xml:space="preserve">do miejsca wskazanego przez Zamawiającego, </w:t>
      </w:r>
      <w:r w:rsidR="00FC3035">
        <w:t>akcyzy</w:t>
      </w:r>
      <w:r w:rsidRPr="00F373D2">
        <w:t xml:space="preserve"> itp.</w:t>
      </w:r>
    </w:p>
    <w:p w14:paraId="2F199081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wystawi fakturę VAT za poprawnie zrealizowaną dostawę po otrzymaniu </w:t>
      </w:r>
      <w:r w:rsidR="00B01052">
        <w:br/>
      </w:r>
      <w:r w:rsidRPr="00F373D2">
        <w:t xml:space="preserve">od Zamawiającego </w:t>
      </w:r>
      <w:r w:rsidR="005701DB">
        <w:t>podpisanego protokołu zdawczo-odbiorczego</w:t>
      </w:r>
      <w:r w:rsidRPr="00F373D2">
        <w:t xml:space="preserve">, o którym mowa </w:t>
      </w:r>
      <w:r w:rsidR="007F3AF2">
        <w:br/>
      </w:r>
      <w:r w:rsidRPr="00F373D2">
        <w:t>w §</w:t>
      </w:r>
      <w:r w:rsidR="005701DB">
        <w:t xml:space="preserve"> </w:t>
      </w:r>
      <w:r w:rsidRPr="00F373D2">
        <w:t>1 ust. 8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 xml:space="preserve">dni od daty </w:t>
      </w:r>
      <w:r w:rsidR="006D2F71">
        <w:t xml:space="preserve">prawidłowego </w:t>
      </w:r>
      <w:r w:rsidRPr="00F373D2">
        <w:t>doręczenia Zamawiającemu faktury.</w:t>
      </w:r>
    </w:p>
    <w:p w14:paraId="02C97D22" w14:textId="77777777" w:rsidR="00451D67" w:rsidRPr="00F373D2" w:rsidRDefault="006D2F71" w:rsidP="006D2F71">
      <w:pPr>
        <w:pStyle w:val="ustp"/>
        <w:tabs>
          <w:tab w:val="num" w:pos="284"/>
        </w:tabs>
        <w:spacing w:after="120"/>
        <w:ind w:left="284" w:firstLine="0"/>
      </w:pPr>
      <w:r>
        <w:t>W</w:t>
      </w:r>
      <w:r w:rsidRPr="00F373D2">
        <w:t xml:space="preserve">ystawiając fakturę </w:t>
      </w:r>
      <w:r w:rsidR="00451D67" w:rsidRPr="00F373D2">
        <w:t xml:space="preserve">Wykonawca </w:t>
      </w:r>
      <w:r>
        <w:t>z</w:t>
      </w:r>
      <w:r w:rsidR="00451D67" w:rsidRPr="00F373D2">
        <w:t xml:space="preserve">obowiązany jest w jej treści powołać się na numer </w:t>
      </w:r>
      <w:r w:rsidR="00F532E6">
        <w:t>Umow</w:t>
      </w:r>
      <w:r w:rsidR="00451D67" w:rsidRPr="00F373D2">
        <w:t>y.</w:t>
      </w:r>
    </w:p>
    <w:p w14:paraId="06D233C8" w14:textId="77777777" w:rsidR="00451D67" w:rsidRPr="00F373D2" w:rsidRDefault="00451D67" w:rsidP="0020545E">
      <w:pPr>
        <w:pStyle w:val="paragraf"/>
        <w:spacing w:before="0"/>
      </w:pPr>
    </w:p>
    <w:p w14:paraId="49193C80" w14:textId="294A1396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Niezależnie od przypadków przewidzianych w kodeksie cywilnym Zamawiający może </w:t>
      </w:r>
      <w:r w:rsidR="00B01052">
        <w:br/>
      </w:r>
      <w:r w:rsidR="006D2F71" w:rsidRPr="00F373D2">
        <w:t>odstąpić od</w:t>
      </w:r>
      <w:r w:rsidR="006D2F71">
        <w:t xml:space="preserve"> Umow</w:t>
      </w:r>
      <w:r w:rsidR="00A76047">
        <w:t>y w całości lub części</w:t>
      </w:r>
      <w:r w:rsidRPr="00F373D2">
        <w:t>:</w:t>
      </w:r>
    </w:p>
    <w:p w14:paraId="6832D7D9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14:paraId="018F9D31" w14:textId="5D146F61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</w:t>
      </w:r>
      <w:r w:rsidR="00155360">
        <w:br/>
      </w:r>
      <w:r w:rsidRPr="00F373D2">
        <w:t xml:space="preserve">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14:paraId="7D8E0FDA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</w:t>
      </w:r>
      <w:r w:rsidR="006D2F71">
        <w:t>.</w:t>
      </w:r>
    </w:p>
    <w:p w14:paraId="4E032118" w14:textId="77777777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prawa odstąpienia, o jakim mowa w</w:t>
      </w:r>
      <w:r w:rsidR="00996078">
        <w:t xml:space="preserve"> </w:t>
      </w:r>
      <w:r w:rsidR="00F532E6">
        <w:t>Umow</w:t>
      </w:r>
      <w:r w:rsidRPr="00F373D2">
        <w:t>ie</w:t>
      </w:r>
      <w:r w:rsidR="006D2F71">
        <w:t>,</w:t>
      </w:r>
      <w:r w:rsidRPr="00F373D2">
        <w:t xml:space="preserve"> Zamawiający </w:t>
      </w:r>
      <w:r w:rsidR="006D2F71" w:rsidRPr="00F373D2">
        <w:t>moż</w:t>
      </w:r>
      <w:r w:rsidR="006D2F71">
        <w:t>e</w:t>
      </w:r>
      <w:r w:rsidR="006D2F71" w:rsidRPr="00F373D2">
        <w:t xml:space="preserve"> </w:t>
      </w:r>
      <w:r w:rsidRPr="00F373D2">
        <w:t xml:space="preserve">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14:paraId="691987AF" w14:textId="782906D3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odstąpienia </w:t>
      </w:r>
      <w:r w:rsidR="005A5673">
        <w:t xml:space="preserve">od Umowy </w:t>
      </w:r>
      <w:r w:rsidRPr="00F373D2">
        <w:t xml:space="preserve">z przyczyn leżących po stronie Wykonawcy </w:t>
      </w:r>
      <w:r w:rsidR="006D2F71" w:rsidRPr="00F373D2">
        <w:t xml:space="preserve">stosuje się </w:t>
      </w:r>
      <w:r w:rsidRPr="00F373D2">
        <w:t>zapisy §</w:t>
      </w:r>
      <w:r w:rsidR="005701DB">
        <w:t xml:space="preserve"> </w:t>
      </w:r>
      <w:r w:rsidRPr="00F373D2">
        <w:t>5 ust. 1 oraz ust. 4-5</w:t>
      </w:r>
      <w:r w:rsidR="003854FB">
        <w:t>.</w:t>
      </w:r>
    </w:p>
    <w:p w14:paraId="137728FB" w14:textId="77777777" w:rsidR="00451D67" w:rsidRPr="00F373D2" w:rsidRDefault="00451D67" w:rsidP="006D2F71">
      <w:pPr>
        <w:pStyle w:val="paragraf"/>
        <w:spacing w:before="0"/>
      </w:pPr>
    </w:p>
    <w:p w14:paraId="5D6BE7F1" w14:textId="52840D52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odstąpienie od </w:t>
      </w:r>
      <w:r w:rsidR="00F532E6">
        <w:t>Umow</w:t>
      </w:r>
      <w:r w:rsidRPr="00F373D2">
        <w:t>y z przyczyn leżących po stronie Wykonawcy</w:t>
      </w:r>
      <w:r w:rsidR="00DE7B67">
        <w:t>,</w:t>
      </w:r>
      <w:r w:rsidRPr="00F373D2">
        <w:t xml:space="preserve"> Wykonawca zapłaci Zamawia</w:t>
      </w:r>
      <w:r w:rsidR="002D6CAA">
        <w:t>jącemu karę umowną w wysokości 3</w:t>
      </w:r>
      <w:r w:rsidRPr="00F373D2">
        <w:t xml:space="preserve">0% wynagrodzenia </w:t>
      </w:r>
      <w:r w:rsidR="005701DB">
        <w:t>brutto</w:t>
      </w:r>
      <w:r w:rsidRPr="00F373D2">
        <w:t xml:space="preserve">, określonego </w:t>
      </w:r>
      <w:r w:rsidR="0068019F">
        <w:br/>
      </w:r>
      <w:r w:rsidRPr="00F373D2">
        <w:t>w §</w:t>
      </w:r>
      <w:r w:rsidR="005701DB">
        <w:t xml:space="preserve"> </w:t>
      </w:r>
      <w:r w:rsidRPr="00F373D2">
        <w:t>3 ust. 1</w:t>
      </w:r>
      <w:r w:rsidR="003854FB">
        <w:t>.</w:t>
      </w:r>
      <w:r w:rsidRPr="00F373D2">
        <w:t xml:space="preserve"> </w:t>
      </w:r>
    </w:p>
    <w:p w14:paraId="0FAE02B0" w14:textId="52299D98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opóźnienie w realizacji </w:t>
      </w:r>
      <w:r w:rsidR="004D3452">
        <w:t xml:space="preserve">całości </w:t>
      </w:r>
      <w:r w:rsidRPr="00F373D2">
        <w:t xml:space="preserve">dostawy, w stosunku do terminu określonego </w:t>
      </w:r>
      <w:r w:rsidR="006F754F">
        <w:br/>
      </w:r>
      <w:r w:rsidRPr="00F373D2">
        <w:t>na podstawie §</w:t>
      </w:r>
      <w:r w:rsidR="005701DB">
        <w:t xml:space="preserve"> 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</w:t>
      </w:r>
      <w:r w:rsidR="006F754F">
        <w:br/>
      </w:r>
      <w:r w:rsidRPr="00F373D2">
        <w:t xml:space="preserve">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 za każdy kalendarzowy dzień opóźnienia. Zapłata kary umownej nie zwalnia Wykonawcy </w:t>
      </w:r>
      <w:r w:rsidR="006F754F">
        <w:br/>
      </w:r>
      <w:r w:rsidRPr="00F373D2">
        <w:t>od obowiązku realizacji danej dostawy.</w:t>
      </w:r>
    </w:p>
    <w:p w14:paraId="21A9D043" w14:textId="26DBD0BD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zapłaci Zamawiającemu karę umowną za opóźnienie w usunięciu wad lub </w:t>
      </w:r>
      <w:r w:rsidR="0068019F">
        <w:br/>
      </w:r>
      <w:r w:rsidRPr="00F373D2">
        <w:t>w wymianie towaru wadliwego na niewadliwy – w rozumieniu §</w:t>
      </w:r>
      <w:r w:rsidR="005701DB">
        <w:t xml:space="preserve"> </w:t>
      </w:r>
      <w:r w:rsidR="00DC1420">
        <w:t>1 ust. 10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8F25E7">
        <w:t>–</w:t>
      </w:r>
      <w:r w:rsidRPr="00F373D2">
        <w:t xml:space="preserve"> w</w:t>
      </w:r>
      <w:r w:rsidR="008F25E7">
        <w:t> </w:t>
      </w:r>
      <w:r w:rsidRPr="00F373D2">
        <w:t xml:space="preserve">wysokości 0,5% wynagrodzenia </w:t>
      </w:r>
      <w:r w:rsidR="005701DB">
        <w:t>brutto</w:t>
      </w:r>
      <w:r w:rsidR="005701DB" w:rsidRPr="00F373D2">
        <w:t xml:space="preserve"> </w:t>
      </w:r>
      <w:r w:rsidRPr="00F373D2">
        <w:t>wadliwej dostawy za każdy kalendarzowy dzień opóźnienia. Zapłata kary umownej nie zwalnia Wykonawcy od obowiązku realizacji uprawnień Zamawiającego wynikających z tytułu gwarancji.</w:t>
      </w:r>
    </w:p>
    <w:p w14:paraId="0AA76845" w14:textId="0AA600A3" w:rsidR="002D6CAA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</w:t>
      </w:r>
      <w:r>
        <w:t xml:space="preserve">gdy Zamawiający </w:t>
      </w:r>
      <w:r w:rsidR="006D2F71">
        <w:t xml:space="preserve">po raz pierwszy </w:t>
      </w:r>
      <w:r w:rsidRPr="002D6CAA">
        <w:t>odmówi</w:t>
      </w:r>
      <w:r>
        <w:t xml:space="preserve"> </w:t>
      </w:r>
      <w:r w:rsidRPr="002D6CAA">
        <w:t xml:space="preserve">odbioru </w:t>
      </w:r>
      <w:r w:rsidR="006F754F">
        <w:t>Przedmiotu Umowy</w:t>
      </w:r>
      <w:r w:rsidRPr="002D6CAA">
        <w:t xml:space="preserve"> </w:t>
      </w:r>
      <w:r w:rsidR="0068019F">
        <w:br/>
      </w:r>
      <w:r w:rsidRPr="002D6CAA">
        <w:t>z powodu wad</w:t>
      </w:r>
      <w:r>
        <w:t xml:space="preserve"> </w:t>
      </w:r>
      <w:r w:rsidRPr="002D6CAA">
        <w:t xml:space="preserve">niezgodności z </w:t>
      </w:r>
      <w:r w:rsidR="006D2F71">
        <w:t>U</w:t>
      </w:r>
      <w:r w:rsidR="006D2F71" w:rsidRPr="002D6CAA">
        <w:t>mową</w:t>
      </w:r>
      <w:r>
        <w:t xml:space="preserve">, Zamawiający naliczy karę umowną w wysokości 10% </w:t>
      </w:r>
      <w:r w:rsidRPr="002D6CAA">
        <w:t>wynagrodzenia brutto, określonego w § 3 ust. 1 Umowy</w:t>
      </w:r>
      <w:r>
        <w:t>.</w:t>
      </w:r>
    </w:p>
    <w:p w14:paraId="5357CEF2" w14:textId="1D731CCC" w:rsidR="002D6CAA" w:rsidRPr="00F373D2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gdy Zamawiający </w:t>
      </w:r>
      <w:r w:rsidR="006D2F71">
        <w:t xml:space="preserve">po raz drugi </w:t>
      </w:r>
      <w:r w:rsidRPr="002D6CAA">
        <w:t xml:space="preserve">odmówi odbioru </w:t>
      </w:r>
      <w:r w:rsidR="006F754F">
        <w:t>Przedmiotu Umowy</w:t>
      </w:r>
      <w:r w:rsidRPr="002D6CAA">
        <w:t xml:space="preserve"> z powodu wad niezgodności z </w:t>
      </w:r>
      <w:r w:rsidR="006D2F71">
        <w:t>U</w:t>
      </w:r>
      <w:r w:rsidR="006D2F71" w:rsidRPr="002D6CAA">
        <w:t>mową</w:t>
      </w:r>
      <w:r w:rsidRPr="002D6CAA">
        <w:t>, Zamawiający n</w:t>
      </w:r>
      <w:r>
        <w:t>aliczy karę umowną w wysokości 2</w:t>
      </w:r>
      <w:r w:rsidRPr="002D6CAA">
        <w:t>0% wynagrodzenia brutto, określonego w § 3 ust. 1 Umowy.</w:t>
      </w:r>
    </w:p>
    <w:p w14:paraId="6AAAF660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</w:p>
    <w:p w14:paraId="3BBAA042" w14:textId="77777777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01A2E696" w14:textId="77777777" w:rsidR="00644843" w:rsidRDefault="00644843" w:rsidP="006D2F71">
      <w:pPr>
        <w:pStyle w:val="ustp"/>
        <w:tabs>
          <w:tab w:val="num" w:pos="284"/>
        </w:tabs>
        <w:spacing w:after="120"/>
        <w:ind w:left="284" w:firstLine="0"/>
      </w:pPr>
      <w:r>
        <w:t xml:space="preserve">Strony oświadczają, iż wyrażają zgodę na sumowanie kar umownych. </w:t>
      </w:r>
    </w:p>
    <w:p w14:paraId="6174BD77" w14:textId="77777777" w:rsidR="00451D67" w:rsidRPr="00F373D2" w:rsidRDefault="00451D67" w:rsidP="006D2F71">
      <w:pPr>
        <w:pStyle w:val="paragraf"/>
        <w:spacing w:before="0"/>
      </w:pPr>
    </w:p>
    <w:p w14:paraId="5695682E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 xml:space="preserve">y, możliwość zmiany jej postanowień w stosunku do treści oferty Wykonawcy, w tym zmianę: zmianę przedmiotu </w:t>
      </w:r>
      <w:r w:rsidR="00F532E6">
        <w:t>Umow</w:t>
      </w:r>
      <w:r w:rsidRPr="00F373D2">
        <w:t xml:space="preserve">y, zasad wypłaty wynagrodzenia, wysokości wynagrodzenia, sposobu odbioru towaru, w przypadku: </w:t>
      </w:r>
    </w:p>
    <w:p w14:paraId="3CCA8BDF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wprowadzenia przez producenta lub Wykonawcę nowego produktu, odpowiadającego produktowi będącego przedmiotem zamówienia,</w:t>
      </w:r>
    </w:p>
    <w:p w14:paraId="4164B7B6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14:paraId="4FE8A8D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uzasadnionych przyczyn technicznych lub funkcjonalnych</w:t>
      </w:r>
      <w:r w:rsidR="00140613">
        <w:t>,</w:t>
      </w:r>
      <w:r w:rsidRPr="00F373D2">
        <w:t xml:space="preserve"> powodujących konieczność zmiany sposobu wykonania </w:t>
      </w:r>
      <w:r w:rsidR="00F532E6">
        <w:t>Umow</w:t>
      </w:r>
      <w:r w:rsidRPr="00F373D2">
        <w:t>y,</w:t>
      </w:r>
    </w:p>
    <w:p w14:paraId="2BA142C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zaistnienia siły wyższej</w:t>
      </w:r>
      <w:r w:rsidR="00140613">
        <w:t>,</w:t>
      </w:r>
    </w:p>
    <w:p w14:paraId="648A9E02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utraty przez Zamawiającego źródła finansowania zamówienia w całości lub części, </w:t>
      </w:r>
      <w:r w:rsidR="0075237D">
        <w:br/>
      </w:r>
      <w:r w:rsidRPr="00F373D2">
        <w:t>a także w przypadku przesunięcia źródeł finansowania zamówienia</w:t>
      </w:r>
      <w:r w:rsidR="00140613">
        <w:t>,</w:t>
      </w:r>
    </w:p>
    <w:p w14:paraId="34DC9FE6" w14:textId="6DDBCBC1" w:rsidR="00451D67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zmian po zawarciu </w:t>
      </w:r>
      <w:r w:rsidR="00F532E6">
        <w:t>Umow</w:t>
      </w:r>
      <w:r w:rsidRPr="00F373D2">
        <w:t xml:space="preserve">y przepisów prawa lub wprowadzenia nowych przepisów prawa </w:t>
      </w:r>
      <w:r w:rsidR="00140613">
        <w:t>albo</w:t>
      </w:r>
      <w:r w:rsidR="00140613" w:rsidRPr="00F373D2">
        <w:t xml:space="preserve"> </w:t>
      </w:r>
      <w:r w:rsidRPr="00F373D2">
        <w:t xml:space="preserve">zmiany lub wprowadzenia nowej bezwzględnie obowiązującej normy powodującej konieczność zmiany, modyfikacji lub odstępstwa w odniesieniu </w:t>
      </w:r>
      <w:r w:rsidR="0075237D">
        <w:br/>
      </w:r>
      <w:r w:rsidR="00A76047">
        <w:t>do przedmiotu zamówienia,</w:t>
      </w:r>
    </w:p>
    <w:p w14:paraId="0EEF06FC" w14:textId="77777777" w:rsidR="00451D67" w:rsidRPr="00B2382B" w:rsidRDefault="00140613" w:rsidP="0020545E">
      <w:pPr>
        <w:pStyle w:val="punkt"/>
        <w:numPr>
          <w:ilvl w:val="2"/>
          <w:numId w:val="8"/>
        </w:numPr>
        <w:spacing w:after="120"/>
      </w:pPr>
      <w:r w:rsidRPr="00B2382B">
        <w:t>zmian</w:t>
      </w:r>
      <w:r>
        <w:t>y</w:t>
      </w:r>
      <w:r w:rsidRPr="00B2382B">
        <w:t xml:space="preserve"> </w:t>
      </w:r>
      <w:r w:rsidR="00451D67" w:rsidRPr="00B2382B">
        <w:t>ustawowej stawki podatku VAT lub innych obiektywnych obciążeń podatkowych</w:t>
      </w:r>
      <w:r>
        <w:t>.</w:t>
      </w:r>
    </w:p>
    <w:p w14:paraId="02EBAF84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26B916BF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14:paraId="25AA754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Niezależnie od zapisów ust. 1 ceny jednostkowe</w:t>
      </w:r>
      <w:r w:rsidR="00140613">
        <w:t>,</w:t>
      </w:r>
      <w:r w:rsidRPr="00F373D2">
        <w:t xml:space="preserve"> określone w </w:t>
      </w:r>
      <w:r w:rsidR="000816E5">
        <w:t>Z</w:t>
      </w:r>
      <w:r w:rsidRPr="00F373D2">
        <w:t xml:space="preserve">ałączniku nr </w:t>
      </w:r>
      <w:r w:rsidR="001100F8">
        <w:t>2</w:t>
      </w:r>
      <w:r w:rsidRPr="00F373D2">
        <w:t xml:space="preserve"> </w:t>
      </w:r>
      <w:r w:rsidR="00C1213C">
        <w:br/>
      </w:r>
      <w:r w:rsidRPr="00F373D2">
        <w:t xml:space="preserve">do </w:t>
      </w:r>
      <w:r w:rsidR="00F532E6">
        <w:t>Umow</w:t>
      </w:r>
      <w:r w:rsidRPr="00F373D2">
        <w:t>y (</w:t>
      </w:r>
      <w:r w:rsidR="001100F8">
        <w:t>Formularz Ofertowy</w:t>
      </w:r>
      <w:r w:rsidRPr="00F373D2">
        <w:t xml:space="preserve">), nie mogą ulec zmianie na niekorzyść Zamawiającego przez okres obowiązywania </w:t>
      </w:r>
      <w:r w:rsidR="00F532E6">
        <w:t>Umow</w:t>
      </w:r>
      <w:r w:rsidRPr="00F373D2">
        <w:t>y.</w:t>
      </w:r>
    </w:p>
    <w:p w14:paraId="1762181C" w14:textId="77777777" w:rsidR="00451D67" w:rsidRPr="00F373D2" w:rsidRDefault="00451D67" w:rsidP="00140613">
      <w:pPr>
        <w:pStyle w:val="paragraf"/>
        <w:spacing w:before="0"/>
      </w:pPr>
    </w:p>
    <w:p w14:paraId="2943B28E" w14:textId="32A4EF9C" w:rsidR="00B2382B" w:rsidRPr="00B2382B" w:rsidRDefault="001100F8" w:rsidP="00140613">
      <w:pPr>
        <w:pStyle w:val="ustp"/>
        <w:tabs>
          <w:tab w:val="num" w:pos="284"/>
        </w:tabs>
        <w:spacing w:after="120"/>
        <w:ind w:left="284" w:firstLine="0"/>
      </w:pPr>
      <w:r>
        <w:t>O</w:t>
      </w:r>
      <w:r w:rsidR="00451D67" w:rsidRPr="00B2382B">
        <w:t>sobą ze strony Zamawiającego</w:t>
      </w:r>
      <w:r>
        <w:t>,</w:t>
      </w:r>
      <w:r w:rsidR="00451D67" w:rsidRPr="00B2382B">
        <w:t xml:space="preserve"> odpowiedzialną za realizację</w:t>
      </w:r>
      <w:r w:rsidR="00996078">
        <w:t xml:space="preserve"> </w:t>
      </w:r>
      <w:r w:rsidR="00F532E6">
        <w:t>Umow</w:t>
      </w:r>
      <w:r w:rsidR="00451D67" w:rsidRPr="00B2382B">
        <w:t xml:space="preserve">y, w tym upoważnioną do kontaktów z Wykonawcą w sprawach związanych z realizacją </w:t>
      </w:r>
      <w:r w:rsidR="005A5673">
        <w:t>przedmiotu</w:t>
      </w:r>
      <w:r w:rsidR="005A5673" w:rsidRPr="00B2382B">
        <w:t xml:space="preserve"> </w:t>
      </w:r>
      <w:r w:rsidR="00F532E6">
        <w:t>Umow</w:t>
      </w:r>
      <w:r w:rsidR="00451D67" w:rsidRPr="00B2382B">
        <w:t>y</w:t>
      </w:r>
      <w:r w:rsidR="00DC1420">
        <w:t xml:space="preserve"> oraz do odbioru przedmiotu umowy</w:t>
      </w:r>
      <w:r>
        <w:t>,</w:t>
      </w:r>
      <w:r w:rsidR="00451D67" w:rsidRPr="00B2382B">
        <w:t xml:space="preserve"> w czasie jej obowiązywania </w:t>
      </w:r>
      <w:r w:rsidR="00DC1420">
        <w:br/>
      </w:r>
      <w:r w:rsidR="00451D67" w:rsidRPr="00B2382B">
        <w:t>(w tym – w okresie gwarancyjnym)</w:t>
      </w:r>
      <w:r>
        <w:t xml:space="preserve"> jest </w:t>
      </w:r>
      <w:r w:rsidR="00537F3D">
        <w:t xml:space="preserve"> </w:t>
      </w:r>
      <w:r w:rsidR="009A05B9">
        <w:t>…………………………</w:t>
      </w:r>
      <w:r w:rsidR="00451D67" w:rsidRPr="00B2382B">
        <w:t xml:space="preserve"> Dane teleadresowe: t</w:t>
      </w:r>
      <w:r w:rsidR="00B2382B">
        <w:t xml:space="preserve">elefon stacjonarny: </w:t>
      </w:r>
      <w:r w:rsidR="009A05B9">
        <w:t>……………….</w:t>
      </w:r>
      <w:r w:rsidR="00996078">
        <w:t xml:space="preserve"> </w:t>
      </w:r>
      <w:r w:rsidR="00451D67" w:rsidRPr="00B2382B">
        <w:t xml:space="preserve">telefon komórkowy: </w:t>
      </w:r>
      <w:r w:rsidR="009A05B9">
        <w:t>……………………..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9" w:history="1"/>
      <w:r w:rsidR="00B01052">
        <w:t>…………………..</w:t>
      </w:r>
      <w:r w:rsidR="00451D67" w:rsidRPr="00B2382B">
        <w:t>;</w:t>
      </w:r>
    </w:p>
    <w:p w14:paraId="2525B6E6" w14:textId="77777777" w:rsidR="00451D67" w:rsidRPr="00B2382B" w:rsidRDefault="009A05B9" w:rsidP="00140613">
      <w:pPr>
        <w:pStyle w:val="ustp"/>
        <w:tabs>
          <w:tab w:val="num" w:pos="284"/>
        </w:tabs>
        <w:spacing w:after="120"/>
        <w:ind w:left="284" w:firstLine="0"/>
      </w:pPr>
      <w:r>
        <w:t>………………………</w:t>
      </w:r>
      <w:r w:rsidR="00451D67" w:rsidRPr="00B2382B">
        <w:t xml:space="preserve"> jest osobą upoważnioną do kontaktów z Zamawiającym, w</w:t>
      </w:r>
      <w:r w:rsidR="008F25E7">
        <w:t> </w:t>
      </w:r>
      <w:r w:rsidR="00451D67" w:rsidRPr="00B2382B">
        <w:t>sprawach związanych z realizacją</w:t>
      </w:r>
      <w:r w:rsidR="00996078">
        <w:t xml:space="preserve"> </w:t>
      </w:r>
      <w:r w:rsidR="00F532E6">
        <w:t>Umow</w:t>
      </w:r>
      <w:r w:rsidR="00451D67" w:rsidRPr="00B2382B">
        <w:t>y w czasie jej obowiązywania (w tym – w</w:t>
      </w:r>
      <w:r w:rsidR="008F25E7">
        <w:t> </w:t>
      </w:r>
      <w:r w:rsidR="00451D67" w:rsidRPr="00B2382B">
        <w:t xml:space="preserve">okresie gwarancyjnym). Dane teleadresowe: telefon stacjonarny: </w:t>
      </w:r>
      <w:r>
        <w:t>……………</w:t>
      </w:r>
      <w:r w:rsidR="00451D67" w:rsidRPr="00B2382B">
        <w:t xml:space="preserve">, telefon komórkowy: </w:t>
      </w:r>
      <w:r>
        <w:t>……………….</w:t>
      </w:r>
      <w:r w:rsidR="00451D67" w:rsidRPr="00B2382B">
        <w:t xml:space="preserve">, poczta mailowa: </w:t>
      </w:r>
      <w:r>
        <w:t>…………….</w:t>
      </w:r>
    </w:p>
    <w:p w14:paraId="32E649B5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Zmiana osób określonych w ust. 1 </w:t>
      </w:r>
      <w:r w:rsidR="00567172">
        <w:t>i 2</w:t>
      </w:r>
      <w:r w:rsidRPr="00B2382B">
        <w:t xml:space="preserve"> wymaga bezzwłocznego zawiadomienia drugiej </w:t>
      </w:r>
      <w:r w:rsidR="000816E5">
        <w:t>S</w:t>
      </w:r>
      <w:r w:rsidRPr="00B2382B">
        <w:t xml:space="preserve">trony </w:t>
      </w:r>
      <w:r w:rsidR="00F532E6">
        <w:t>Umow</w:t>
      </w:r>
      <w:r w:rsidRPr="00B2382B">
        <w:t>y w sposób pisemny lub faksem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14:paraId="47A6686A" w14:textId="77777777" w:rsidR="00451D67" w:rsidRPr="00F373D2" w:rsidRDefault="00451D67" w:rsidP="00140613">
      <w:pPr>
        <w:pStyle w:val="paragraf"/>
        <w:spacing w:before="0"/>
      </w:pPr>
    </w:p>
    <w:p w14:paraId="5600852C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 xml:space="preserve">na rzecz osoby trzeciej bez </w:t>
      </w:r>
      <w:r w:rsidR="00140613" w:rsidRPr="00B2382B">
        <w:t xml:space="preserve">wyrażonej na piśmie </w:t>
      </w:r>
      <w:r w:rsidRPr="00B2382B">
        <w:t>zgody Zamawiającego.</w:t>
      </w:r>
    </w:p>
    <w:p w14:paraId="6D01BA94" w14:textId="2EFFD476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3854FB">
        <w:t>.</w:t>
      </w:r>
    </w:p>
    <w:p w14:paraId="765FB88C" w14:textId="27868C42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Sprawy sporne wynikające z treści</w:t>
      </w:r>
      <w:r w:rsidR="00996078">
        <w:t xml:space="preserve"> </w:t>
      </w:r>
      <w:r w:rsidR="003854FB">
        <w:t xml:space="preserve">niniejszej </w:t>
      </w:r>
      <w:r w:rsidR="00F532E6">
        <w:t>Umow</w:t>
      </w:r>
      <w:r w:rsidRPr="00B2382B">
        <w:t>y rozstrzygane będą przez Sąd właściwy ze względu na siedzibę Zamawiającego.</w:t>
      </w:r>
    </w:p>
    <w:p w14:paraId="5137CB91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Dla potrzeb wzajemnych rozliczeń Wykonawca oświadcza, że jest płatnikiem podatku </w:t>
      </w:r>
      <w:r w:rsidR="0068019F">
        <w:br/>
      </w:r>
      <w:r w:rsidRPr="00B2382B">
        <w:t>od towarów i usług VAT</w:t>
      </w:r>
    </w:p>
    <w:p w14:paraId="64896B7D" w14:textId="157D6D11" w:rsidR="00451D67" w:rsidRPr="00F373D2" w:rsidRDefault="00A76047" w:rsidP="00B27597">
      <w:pPr>
        <w:pStyle w:val="punkt"/>
        <w:numPr>
          <w:ilvl w:val="0"/>
          <w:numId w:val="13"/>
        </w:numPr>
        <w:spacing w:after="120"/>
      </w:pPr>
      <w:r>
        <w:t>NIP: ……………………………………….</w:t>
      </w:r>
    </w:p>
    <w:p w14:paraId="06ED973F" w14:textId="3F1FEC94" w:rsidR="00451D67" w:rsidRPr="00F373D2" w:rsidRDefault="00451D67" w:rsidP="00B27597">
      <w:pPr>
        <w:pStyle w:val="punkt"/>
        <w:numPr>
          <w:ilvl w:val="0"/>
          <w:numId w:val="13"/>
        </w:numPr>
        <w:spacing w:after="120"/>
      </w:pPr>
      <w:r w:rsidRPr="00F373D2">
        <w:t xml:space="preserve">REGON: </w:t>
      </w:r>
      <w:r w:rsidR="00A76047">
        <w:t>………………………………….</w:t>
      </w:r>
    </w:p>
    <w:p w14:paraId="115ED846" w14:textId="77777777" w:rsidR="00451D67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14:paraId="7E9BA18F" w14:textId="2E586046" w:rsidR="00451D67" w:rsidRPr="00B2382B" w:rsidRDefault="00B27597" w:rsidP="00B27597">
      <w:pPr>
        <w:pStyle w:val="ustp"/>
        <w:numPr>
          <w:ilvl w:val="0"/>
          <w:numId w:val="0"/>
        </w:numPr>
        <w:spacing w:after="120"/>
        <w:ind w:firstLine="142"/>
      </w:pPr>
      <w:r>
        <w:t xml:space="preserve">6. </w:t>
      </w:r>
      <w:r w:rsidR="00451D67" w:rsidRPr="00B2382B">
        <w:t>Integralną częś</w:t>
      </w:r>
      <w:r w:rsidR="00996078">
        <w:t xml:space="preserve">ć </w:t>
      </w:r>
      <w:r w:rsidR="00F532E6">
        <w:t>Umow</w:t>
      </w:r>
      <w:r w:rsidR="00451D67" w:rsidRPr="00B2382B">
        <w:t xml:space="preserve">y stanowią </w:t>
      </w:r>
      <w:r w:rsidR="000816E5">
        <w:t>Z</w:t>
      </w:r>
      <w:r w:rsidR="00451D67" w:rsidRPr="00B2382B">
        <w:t>ałączniki:</w:t>
      </w:r>
    </w:p>
    <w:p w14:paraId="3391EAA1" w14:textId="77777777" w:rsidR="00BC795E" w:rsidRPr="00F373D2" w:rsidRDefault="00BC795E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>
        <w:t>1</w:t>
      </w:r>
      <w:r w:rsidRPr="00F373D2">
        <w:t xml:space="preserve"> </w:t>
      </w:r>
      <w:r w:rsidR="009A05B9">
        <w:t>–</w:t>
      </w:r>
      <w:r w:rsidRPr="00F373D2">
        <w:t xml:space="preserve"> </w:t>
      </w:r>
      <w:r w:rsidR="009A05B9">
        <w:t>Specyfikacja Techniczna.</w:t>
      </w:r>
    </w:p>
    <w:p w14:paraId="7FE2E9BE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  <w:r w:rsidR="009A05B9">
        <w:t>.</w:t>
      </w:r>
    </w:p>
    <w:p w14:paraId="3F2E1443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3 </w:t>
      </w:r>
      <w:r w:rsidR="00140613">
        <w:t>–</w:t>
      </w:r>
      <w:r w:rsidRPr="00F373D2">
        <w:t xml:space="preserve"> Wypis z KRS lub Centralnej Ewidencji i Informacji Działalności Gospodarczej Wykonawcy (wraz z ewentualnymi pełnomocnictwami), wskazujący </w:t>
      </w:r>
      <w:r w:rsidR="0068019F">
        <w:br/>
      </w:r>
      <w:r w:rsidRPr="00F373D2">
        <w:t>na możliwość wiążącego zawarcia</w:t>
      </w:r>
      <w:r w:rsidR="00996078">
        <w:t xml:space="preserve"> </w:t>
      </w:r>
      <w:r w:rsidR="00F532E6">
        <w:t>Umow</w:t>
      </w:r>
      <w:r w:rsidRPr="00F373D2">
        <w:t>y przez osobę (osoby) reprezentującą (reprezentujące) Wykonawcę.</w:t>
      </w:r>
    </w:p>
    <w:p w14:paraId="65CC1A17" w14:textId="77777777" w:rsidR="00C80661" w:rsidRDefault="00451D67" w:rsidP="006F754F">
      <w:pPr>
        <w:pStyle w:val="punkt"/>
        <w:tabs>
          <w:tab w:val="clear" w:pos="710"/>
        </w:tabs>
        <w:spacing w:after="120"/>
        <w:ind w:left="567" w:hanging="140"/>
      </w:pPr>
      <w:r w:rsidRPr="00F373D2">
        <w:t xml:space="preserve">Załącznik nr 4 </w:t>
      </w:r>
      <w:r w:rsidR="00140613">
        <w:t>–</w:t>
      </w:r>
      <w:r w:rsidRPr="00F373D2">
        <w:t xml:space="preserve"> </w:t>
      </w:r>
      <w:r w:rsidR="00FC3035">
        <w:t>protokół</w:t>
      </w:r>
      <w:r w:rsidR="00FC3035" w:rsidRPr="00FC3035">
        <w:t xml:space="preserve"> odbioru wstępnego</w:t>
      </w:r>
      <w:r w:rsidR="00FC3035">
        <w:t>.</w:t>
      </w:r>
    </w:p>
    <w:p w14:paraId="6211D6B2" w14:textId="77777777" w:rsidR="00C80661" w:rsidRDefault="00FC3035" w:rsidP="006F754F">
      <w:pPr>
        <w:pStyle w:val="punkt"/>
        <w:tabs>
          <w:tab w:val="clear" w:pos="710"/>
        </w:tabs>
        <w:spacing w:after="120"/>
        <w:ind w:left="567" w:hanging="140"/>
      </w:pPr>
      <w:r>
        <w:t>Załącznik nr 5 – protokół odbioru końcowego.</w:t>
      </w:r>
    </w:p>
    <w:p w14:paraId="61664B8B" w14:textId="0DA10616" w:rsidR="00140613" w:rsidRDefault="00140613" w:rsidP="00140613">
      <w:pPr>
        <w:spacing w:after="120"/>
        <w:jc w:val="left"/>
        <w:rPr>
          <w:b/>
        </w:rPr>
      </w:pPr>
    </w:p>
    <w:p w14:paraId="7573412C" w14:textId="77777777" w:rsidR="00F3277D" w:rsidRDefault="00F3277D" w:rsidP="00140613">
      <w:pPr>
        <w:spacing w:after="120"/>
        <w:jc w:val="left"/>
        <w:rPr>
          <w:b/>
        </w:rPr>
      </w:pPr>
    </w:p>
    <w:p w14:paraId="2C6D0E61" w14:textId="77777777" w:rsidR="00140613" w:rsidRDefault="00140613" w:rsidP="00140613">
      <w:pPr>
        <w:spacing w:after="120"/>
        <w:jc w:val="left"/>
        <w:rPr>
          <w:b/>
        </w:rPr>
      </w:pPr>
    </w:p>
    <w:p w14:paraId="6ECD74E1" w14:textId="77777777" w:rsidR="00AF0014" w:rsidRPr="00C80661" w:rsidRDefault="00C80661" w:rsidP="00140613">
      <w:pPr>
        <w:spacing w:after="120"/>
        <w:jc w:val="left"/>
        <w:rPr>
          <w:b/>
        </w:rPr>
        <w:sectPr w:rsidR="00AF0014" w:rsidRPr="00C80661" w:rsidSect="00F86F25">
          <w:headerReference w:type="default" r:id="rId10"/>
          <w:footerReference w:type="default" r:id="rId11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r w:rsidRPr="00C80661">
        <w:rPr>
          <w:b/>
        </w:rPr>
        <w:t xml:space="preserve">WYKONAWCA </w:t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  <w:t>ZAMAWIAJĄCY</w:t>
      </w:r>
    </w:p>
    <w:p w14:paraId="5B09CD2E" w14:textId="77777777" w:rsidR="00AF0014" w:rsidRPr="00140613" w:rsidRDefault="00AF0014" w:rsidP="00AF0014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 xml:space="preserve">Załącznik nr 4 do </w:t>
      </w:r>
      <w:r w:rsidR="00F532E6" w:rsidRPr="00140613">
        <w:t>Umow</w:t>
      </w:r>
      <w:r w:rsidRPr="00140613">
        <w:t>y</w:t>
      </w:r>
    </w:p>
    <w:p w14:paraId="221137DA" w14:textId="77777777" w:rsidR="00AF0014" w:rsidRPr="00140613" w:rsidRDefault="00AF0014" w:rsidP="00AF0014">
      <w:pPr>
        <w:spacing w:before="240" w:after="120"/>
        <w:jc w:val="center"/>
        <w:rPr>
          <w:b/>
        </w:rPr>
      </w:pPr>
      <w:r w:rsidRPr="00140613">
        <w:rPr>
          <w:b/>
        </w:rPr>
        <w:t xml:space="preserve">PROTOKÓŁ </w:t>
      </w:r>
      <w:r w:rsidR="00CC6B44" w:rsidRPr="00140613">
        <w:rPr>
          <w:b/>
        </w:rPr>
        <w:t>ODBIORU WSTĘPNEGO</w:t>
      </w:r>
    </w:p>
    <w:p w14:paraId="09986D61" w14:textId="1AAA0F31" w:rsidR="00AF0014" w:rsidRPr="00140613" w:rsidRDefault="00AF0014" w:rsidP="00AF0014">
      <w:pPr>
        <w:spacing w:after="240"/>
      </w:pPr>
      <w:r w:rsidRPr="00140613">
        <w:t xml:space="preserve">Niniejszy protokół potwierdza </w:t>
      </w:r>
      <w:r w:rsidR="005423A5" w:rsidRPr="00140613">
        <w:t xml:space="preserve">odbiór dokumentów niezbędnych do zarejestrowania </w:t>
      </w:r>
      <w:r w:rsidR="006F754F">
        <w:t>Przedmiotu Umowy</w:t>
      </w:r>
      <w:r w:rsidR="005423A5" w:rsidRPr="00140613">
        <w:t>, zgodnie z</w:t>
      </w:r>
      <w:r w:rsidRPr="00140613">
        <w:t xml:space="preserve"> </w:t>
      </w:r>
      <w:r w:rsidR="00F532E6" w:rsidRPr="00140613">
        <w:t>Umow</w:t>
      </w:r>
      <w:r w:rsidR="005423A5" w:rsidRPr="00140613">
        <w:t>ą</w:t>
      </w:r>
      <w:r w:rsidRPr="00140613">
        <w:t xml:space="preserve"> nr ……..……………….. z dnia ………………. 201</w:t>
      </w:r>
      <w:r w:rsidR="005B3156" w:rsidRPr="00140613">
        <w:t>7</w:t>
      </w:r>
      <w:r w:rsidRPr="00140613">
        <w:t xml:space="preserve"> r.</w:t>
      </w:r>
      <w:r w:rsidR="00140613" w:rsidRPr="00140613">
        <w:t>,</w:t>
      </w:r>
      <w:r w:rsidRPr="00140613">
        <w:t xml:space="preserve"> zawartej w</w:t>
      </w:r>
      <w:r w:rsidRPr="00140613">
        <w:rPr>
          <w:rFonts w:eastAsia="Candara"/>
        </w:rPr>
        <w:t xml:space="preserve"> wyniku rozstrzygnięcia postępowania o udz</w:t>
      </w:r>
      <w:r w:rsidR="005423A5" w:rsidRPr="00140613">
        <w:rPr>
          <w:rFonts w:eastAsia="Candara"/>
        </w:rPr>
        <w:t xml:space="preserve">ielenie zamówienia publicznego </w:t>
      </w:r>
      <w:r w:rsidRPr="00140613">
        <w:rPr>
          <w:rFonts w:eastAsia="Candara"/>
        </w:rPr>
        <w:t xml:space="preserve">pn. </w:t>
      </w:r>
      <w:r w:rsidRPr="00C72DCF">
        <w:rPr>
          <w:rFonts w:eastAsia="Candara"/>
          <w:u w:val="single"/>
        </w:rPr>
        <w:t>„</w:t>
      </w:r>
      <w:r w:rsidR="007D16F7" w:rsidRPr="00C72DCF">
        <w:rPr>
          <w:rFonts w:eastAsia="Candara"/>
          <w:u w:val="single"/>
        </w:rPr>
        <w:t xml:space="preserve">Zakup </w:t>
      </w:r>
      <w:r w:rsidR="005B3156" w:rsidRPr="00140613">
        <w:rPr>
          <w:rFonts w:eastAsia="Candara"/>
          <w:u w:val="single"/>
        </w:rPr>
        <w:t xml:space="preserve">samochodów osobowych </w:t>
      </w:r>
      <w:r w:rsidR="007D16F7">
        <w:rPr>
          <w:rFonts w:eastAsia="Candara"/>
          <w:u w:val="single"/>
        </w:rPr>
        <w:br/>
      </w:r>
      <w:r w:rsidR="005B3156" w:rsidRPr="00140613">
        <w:rPr>
          <w:rFonts w:eastAsia="Candara"/>
          <w:u w:val="single"/>
        </w:rPr>
        <w:t>do Urzędu Transportu Kolejowego</w:t>
      </w:r>
      <w:r w:rsidRPr="00140613">
        <w:t>.</w:t>
      </w:r>
    </w:p>
    <w:p w14:paraId="37A8EB25" w14:textId="77777777" w:rsidR="00AF0014" w:rsidRPr="00140613" w:rsidRDefault="00AF0014" w:rsidP="00AF0014">
      <w:pPr>
        <w:tabs>
          <w:tab w:val="left" w:pos="1160"/>
        </w:tabs>
        <w:spacing w:after="0" w:line="264" w:lineRule="auto"/>
        <w:rPr>
          <w:szCs w:val="20"/>
        </w:rPr>
      </w:pPr>
    </w:p>
    <w:p w14:paraId="6651BA2A" w14:textId="77777777" w:rsidR="00AF0014" w:rsidRPr="00140613" w:rsidRDefault="00AF0014" w:rsidP="00140613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 xml:space="preserve">Wykonano czynności zgodnie z </w:t>
      </w:r>
      <w:r w:rsidR="00F532E6" w:rsidRPr="00140613">
        <w:rPr>
          <w:szCs w:val="20"/>
        </w:rPr>
        <w:t>Umow</w:t>
      </w:r>
      <w:r w:rsidRPr="00140613">
        <w:rPr>
          <w:szCs w:val="20"/>
        </w:rPr>
        <w:t>ą:</w:t>
      </w:r>
      <w:r w:rsidR="00996078" w:rsidRPr="00140613">
        <w:rPr>
          <w:szCs w:val="20"/>
        </w:rPr>
        <w:t xml:space="preserve"> </w:t>
      </w:r>
      <w:r w:rsidRPr="00140613">
        <w:rPr>
          <w:szCs w:val="20"/>
        </w:rPr>
        <w:t>tak* / nie*.</w:t>
      </w:r>
      <w:r w:rsidRPr="00140613">
        <w:rPr>
          <w:szCs w:val="20"/>
        </w:rPr>
        <w:br/>
        <w:t xml:space="preserve">Zamawiający </w:t>
      </w:r>
      <w:r w:rsidR="005423A5" w:rsidRPr="00140613">
        <w:rPr>
          <w:szCs w:val="20"/>
        </w:rPr>
        <w:t>odebrał następujące dokumenty:</w:t>
      </w:r>
      <w:r w:rsidRPr="00140613">
        <w:rPr>
          <w:szCs w:val="20"/>
        </w:rPr>
        <w:t xml:space="preserve"> </w:t>
      </w:r>
    </w:p>
    <w:p w14:paraId="685FC14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3C86FA2B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13805A3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7D3CF2A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636434B" w14:textId="77777777" w:rsidR="00AF0014" w:rsidRPr="00140613" w:rsidRDefault="00AF0014" w:rsidP="00AF0014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  <w:r w:rsidR="000816E5">
        <w:rPr>
          <w:szCs w:val="20"/>
        </w:rPr>
        <w:t>.</w:t>
      </w:r>
    </w:p>
    <w:p w14:paraId="0AC05E81" w14:textId="77777777" w:rsidR="005423A5" w:rsidRPr="00140613" w:rsidRDefault="005423A5" w:rsidP="00AF0014">
      <w:pPr>
        <w:tabs>
          <w:tab w:val="left" w:pos="1160"/>
        </w:tabs>
        <w:spacing w:line="264" w:lineRule="auto"/>
        <w:rPr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140613" w14:paraId="3837AAE8" w14:textId="77777777" w:rsidTr="00803A09">
        <w:trPr>
          <w:jc w:val="center"/>
        </w:trPr>
        <w:tc>
          <w:tcPr>
            <w:tcW w:w="5248" w:type="dxa"/>
          </w:tcPr>
          <w:p w14:paraId="10F62E91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</w:p>
          <w:p w14:paraId="4F6530E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781167DA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CA0BE8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140613" w14:paraId="73CD457C" w14:textId="77777777" w:rsidTr="00803A09">
        <w:trPr>
          <w:jc w:val="center"/>
        </w:trPr>
        <w:tc>
          <w:tcPr>
            <w:tcW w:w="5248" w:type="dxa"/>
          </w:tcPr>
          <w:p w14:paraId="4AA46823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203BE919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4391" w:type="dxa"/>
          </w:tcPr>
          <w:p w14:paraId="356A2A8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44EDD9E7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Zamawiającego</w:t>
            </w:r>
          </w:p>
        </w:tc>
      </w:tr>
    </w:tbl>
    <w:p w14:paraId="24EFACB2" w14:textId="77777777" w:rsidR="00AF0014" w:rsidRPr="00140613" w:rsidRDefault="00AF0014" w:rsidP="00AF0014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19C0EBE1" w14:textId="77777777" w:rsidR="007E5E26" w:rsidRPr="00140613" w:rsidRDefault="00AF0014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 w:rsidRPr="00140613">
        <w:rPr>
          <w:i/>
          <w:sz w:val="16"/>
          <w:szCs w:val="16"/>
        </w:rPr>
        <w:t>* - niepotrzebne skreślić.</w:t>
      </w:r>
    </w:p>
    <w:p w14:paraId="1925C79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66D62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3372E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5CB2F94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7EED14A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83F683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38D324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ACEF87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11F57F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A7F151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8591C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DA9171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AE81E0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5D4ED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4B0C3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C51712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B6F33B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420F7E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FD3711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DA6A2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CB6C661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AE531D5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5B593DE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1F67D2C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82CCC70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9ABBB28" w14:textId="77777777" w:rsidR="005423A5" w:rsidRPr="00140613" w:rsidRDefault="005423A5" w:rsidP="005423A5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>Załącznik nr 5 do Umowy</w:t>
      </w:r>
    </w:p>
    <w:p w14:paraId="3C37B889" w14:textId="77777777" w:rsidR="005423A5" w:rsidRPr="00140613" w:rsidRDefault="005423A5" w:rsidP="005423A5">
      <w:pPr>
        <w:spacing w:before="240" w:after="120"/>
        <w:jc w:val="center"/>
        <w:rPr>
          <w:b/>
        </w:rPr>
      </w:pPr>
      <w:r w:rsidRPr="00140613">
        <w:rPr>
          <w:b/>
        </w:rPr>
        <w:t>PROTOKÓŁ ODBIORU KOŃCOWEGO</w:t>
      </w:r>
    </w:p>
    <w:p w14:paraId="40AF32CA" w14:textId="77777777" w:rsidR="005423A5" w:rsidRPr="00140613" w:rsidRDefault="005423A5" w:rsidP="005423A5">
      <w:pPr>
        <w:spacing w:after="240"/>
      </w:pPr>
      <w:r w:rsidRPr="00140613">
        <w:t>Niniejszy protokół potwierdza realizację Umowy nr ……..……………….. z dnia ………………. 2017 r. zawartej w</w:t>
      </w:r>
      <w:r w:rsidRPr="00140613">
        <w:rPr>
          <w:rFonts w:eastAsia="Candara"/>
        </w:rPr>
        <w:t xml:space="preserve"> wyniku rozstrzygnięcia postępowania o udzielenie zamówienia publicznego </w:t>
      </w:r>
      <w:r w:rsidRPr="00140613">
        <w:rPr>
          <w:rFonts w:eastAsia="Candara"/>
        </w:rPr>
        <w:br/>
        <w:t xml:space="preserve">pn. </w:t>
      </w:r>
      <w:r w:rsidRPr="00C72DCF">
        <w:rPr>
          <w:rFonts w:eastAsia="Candara"/>
          <w:u w:val="single"/>
        </w:rPr>
        <w:t>„</w:t>
      </w:r>
      <w:r w:rsidR="00C72DCF">
        <w:rPr>
          <w:rFonts w:eastAsia="Candara"/>
          <w:u w:val="single"/>
        </w:rPr>
        <w:t>Zakup</w:t>
      </w:r>
      <w:r w:rsidRPr="00C72DCF">
        <w:rPr>
          <w:rFonts w:eastAsia="Candara"/>
          <w:u w:val="single"/>
        </w:rPr>
        <w:t xml:space="preserve"> </w:t>
      </w:r>
      <w:r w:rsidRPr="00140613">
        <w:rPr>
          <w:rFonts w:eastAsia="Candara"/>
          <w:u w:val="single"/>
        </w:rPr>
        <w:t>samochodów osobowych do Urzędu Transportu Kolejowego</w:t>
      </w:r>
      <w:r w:rsidRPr="00140613"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4606"/>
      </w:tblGrid>
      <w:tr w:rsidR="00B01052" w:rsidRPr="00140613" w14:paraId="1E0EB933" w14:textId="77777777" w:rsidTr="0020545E">
        <w:trPr>
          <w:trHeight w:val="488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C3C531D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Rodzaj pojazdu: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14D504F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Cs w:val="20"/>
              </w:rPr>
              <w:t>Samochód osobowy</w:t>
            </w:r>
          </w:p>
        </w:tc>
      </w:tr>
      <w:tr w:rsidR="00B01052" w:rsidRPr="00140613" w14:paraId="596A1A6C" w14:textId="77777777" w:rsidTr="0020545E">
        <w:trPr>
          <w:trHeight w:val="53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5E38C7B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Marka model: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9111F0" w14:textId="72A3BB35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6013A5E" w14:textId="77777777" w:rsidTr="0020545E">
        <w:trPr>
          <w:trHeight w:val="51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56849359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Rok produkcji: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15AFAC" w14:textId="028D7D34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BBA8748" w14:textId="77777777" w:rsidTr="0020545E">
        <w:trPr>
          <w:trHeight w:val="54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828FCA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nadwozia</w:t>
            </w:r>
            <w:r w:rsidR="000850D4">
              <w:rPr>
                <w:rFonts w:eastAsia="Calibri"/>
                <w:sz w:val="24"/>
              </w:rPr>
              <w:t xml:space="preserve"> </w:t>
            </w:r>
            <w:r w:rsidRPr="00140613">
              <w:rPr>
                <w:rFonts w:eastAsia="Calibri"/>
                <w:sz w:val="24"/>
              </w:rPr>
              <w:t>(podwozia):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77201C4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0B6209E0" w14:textId="77777777" w:rsidTr="0020545E">
        <w:trPr>
          <w:trHeight w:val="52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DE4AF26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silnika: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91FFE0C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3BB3C0E4" w14:textId="77777777" w:rsidTr="0020545E">
        <w:trPr>
          <w:trHeight w:val="52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4B217EF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Przebieg w km: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F11749E" w14:textId="77777777" w:rsidR="00B01052" w:rsidRPr="0020545E" w:rsidRDefault="00B01052" w:rsidP="000816E5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545E">
              <w:rPr>
                <w:rFonts w:eastAsia="Calibri"/>
                <w:sz w:val="22"/>
                <w:szCs w:val="22"/>
              </w:rPr>
              <w:t>……………………………</w:t>
            </w:r>
          </w:p>
        </w:tc>
      </w:tr>
    </w:tbl>
    <w:p w14:paraId="79FBCF74" w14:textId="77777777" w:rsidR="00B01052" w:rsidRPr="00140613" w:rsidRDefault="00B01052" w:rsidP="00B01052">
      <w:pPr>
        <w:spacing w:after="0"/>
        <w:jc w:val="left"/>
        <w:rPr>
          <w:sz w:val="24"/>
        </w:rPr>
      </w:pPr>
    </w:p>
    <w:p w14:paraId="4C52932B" w14:textId="77777777" w:rsidR="00B01052" w:rsidRPr="00140613" w:rsidRDefault="00B01052" w:rsidP="00B01052">
      <w:pPr>
        <w:spacing w:after="0"/>
        <w:jc w:val="left"/>
        <w:rPr>
          <w:sz w:val="24"/>
        </w:rPr>
      </w:pPr>
      <w:r w:rsidRPr="00140613">
        <w:rPr>
          <w:b/>
          <w:sz w:val="24"/>
        </w:rPr>
        <w:t>WYPOSAŻENIE:</w:t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18"/>
          <w:szCs w:val="18"/>
        </w:rPr>
        <w:t>(ilość)</w:t>
      </w:r>
    </w:p>
    <w:p w14:paraId="16E4C68B" w14:textId="45065365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Apteczka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61A187E1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Kamizelka Odblaskowa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CE6A439" w14:textId="17B01CC3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Koło zapasowe</w:t>
      </w:r>
      <w:r w:rsidR="007D16F7">
        <w:rPr>
          <w:rFonts w:eastAsia="Calibri"/>
          <w:sz w:val="22"/>
          <w:szCs w:val="22"/>
          <w:lang w:eastAsia="en-US"/>
        </w:rPr>
        <w:t xml:space="preserve"> </w:t>
      </w:r>
      <w:r w:rsidRPr="00140613">
        <w:rPr>
          <w:rFonts w:eastAsia="Calibri"/>
          <w:sz w:val="22"/>
          <w:szCs w:val="22"/>
          <w:lang w:eastAsia="en-US"/>
        </w:rPr>
        <w:t>pełnowymiarowe</w:t>
      </w:r>
      <w:r w:rsidR="0094167D">
        <w:rPr>
          <w:rFonts w:eastAsia="Calibri"/>
          <w:sz w:val="22"/>
          <w:szCs w:val="22"/>
          <w:lang w:eastAsia="en-US"/>
        </w:rPr>
        <w:t xml:space="preserve"> lub dojazdowe</w:t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4D3452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0736DE40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Podnośnik zapasowy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5EF8F1EC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Trójkąt ostrzegawczy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F65DF2D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kluczy (śrubokręt, klucz do kół)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kpl. </w:t>
      </w:r>
    </w:p>
    <w:p w14:paraId="522F7F2A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Gaśnica samochodowa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32E427B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serwisowa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20B92275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obsługi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796B97B4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Ogólne warunki gwarancji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2FA7C3E3" w14:textId="6266231A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(4 sztuk) opon zimowych na felgach aluminiowych</w:t>
      </w:r>
      <w:r w:rsidR="00AA3B31">
        <w:rPr>
          <w:rFonts w:eastAsia="Calibri"/>
          <w:sz w:val="22"/>
          <w:szCs w:val="22"/>
          <w:lang w:eastAsia="en-US"/>
        </w:rPr>
        <w:t>*</w:t>
      </w:r>
      <w:r w:rsidRPr="00140613">
        <w:rPr>
          <w:rFonts w:eastAsia="Calibri"/>
          <w:sz w:val="22"/>
          <w:szCs w:val="22"/>
          <w:lang w:eastAsia="en-US"/>
        </w:rPr>
        <w:tab/>
      </w:r>
      <w:r w:rsidR="00AA3B31">
        <w:rPr>
          <w:rFonts w:eastAsia="Calibri"/>
          <w:sz w:val="22"/>
          <w:szCs w:val="22"/>
          <w:lang w:eastAsia="en-US"/>
        </w:rPr>
        <w:t xml:space="preserve"> </w:t>
      </w:r>
      <w:r w:rsidR="00AA3B31">
        <w:rPr>
          <w:rFonts w:eastAsia="Calibri"/>
          <w:sz w:val="22"/>
          <w:szCs w:val="22"/>
          <w:lang w:eastAsia="en-US"/>
        </w:rPr>
        <w:br/>
        <w:t>lub stalowych* (niepotrzebne skreślić)</w:t>
      </w:r>
      <w:r w:rsidR="00AA3B31">
        <w:rPr>
          <w:rFonts w:eastAsia="Calibri"/>
          <w:sz w:val="22"/>
          <w:szCs w:val="22"/>
          <w:lang w:eastAsia="en-US"/>
        </w:rPr>
        <w:tab/>
      </w:r>
      <w:r w:rsidR="00AA3B31">
        <w:rPr>
          <w:rFonts w:eastAsia="Calibri"/>
          <w:sz w:val="22"/>
          <w:szCs w:val="22"/>
          <w:lang w:eastAsia="en-US"/>
        </w:rPr>
        <w:tab/>
      </w:r>
      <w:r w:rsidR="00AA3B31">
        <w:rPr>
          <w:rFonts w:eastAsia="Calibri"/>
          <w:sz w:val="22"/>
          <w:szCs w:val="22"/>
          <w:lang w:eastAsia="en-US"/>
        </w:rPr>
        <w:tab/>
      </w:r>
      <w:r w:rsidR="00AA3B31">
        <w:rPr>
          <w:rFonts w:eastAsia="Calibri"/>
          <w:sz w:val="22"/>
          <w:szCs w:val="22"/>
          <w:lang w:eastAsia="en-US"/>
        </w:rPr>
        <w:tab/>
      </w:r>
      <w:r w:rsidR="00AA3B31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DC1420" w:rsidRPr="00DC1420">
        <w:rPr>
          <w:rFonts w:eastAsia="Calibri"/>
          <w:sz w:val="22"/>
          <w:szCs w:val="22"/>
          <w:lang w:eastAsia="en-US"/>
        </w:rPr>
        <w:t>kpl</w:t>
      </w:r>
      <w:r w:rsidRPr="00140613">
        <w:rPr>
          <w:rFonts w:eastAsia="Calibri"/>
          <w:sz w:val="22"/>
          <w:szCs w:val="22"/>
          <w:lang w:eastAsia="en-US"/>
        </w:rPr>
        <w:t xml:space="preserve">. </w:t>
      </w:r>
    </w:p>
    <w:p w14:paraId="521299BB" w14:textId="4111D4B5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0"/>
          <w:lang w:eastAsia="en-US"/>
        </w:rPr>
        <w:t>Komplet kluczyków samochodowych</w:t>
      </w:r>
      <w:r w:rsidR="00F3277D">
        <w:rPr>
          <w:rFonts w:eastAsia="Calibri"/>
          <w:sz w:val="22"/>
          <w:szCs w:val="20"/>
          <w:lang w:eastAsia="en-US"/>
        </w:rPr>
        <w:t xml:space="preserve"> (2 szt.)</w:t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Pr="00140613">
        <w:rPr>
          <w:rFonts w:eastAsia="Calibri"/>
          <w:szCs w:val="20"/>
          <w:lang w:eastAsia="en-US"/>
        </w:rPr>
        <w:tab/>
      </w:r>
      <w:r w:rsidR="00DC1420" w:rsidRPr="00DC1420">
        <w:rPr>
          <w:rFonts w:eastAsia="Calibri"/>
          <w:sz w:val="22"/>
          <w:szCs w:val="20"/>
          <w:lang w:eastAsia="en-US"/>
        </w:rPr>
        <w:t>kpl</w:t>
      </w:r>
      <w:r w:rsidRPr="00140613">
        <w:rPr>
          <w:rFonts w:eastAsia="Calibri"/>
          <w:sz w:val="22"/>
          <w:szCs w:val="20"/>
          <w:lang w:eastAsia="en-US"/>
        </w:rPr>
        <w:t>.</w:t>
      </w:r>
    </w:p>
    <w:p w14:paraId="2EA0729A" w14:textId="77777777" w:rsidR="005423A5" w:rsidRPr="00140613" w:rsidRDefault="005423A5" w:rsidP="00681858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jc w:val="left"/>
        <w:rPr>
          <w:szCs w:val="20"/>
        </w:rPr>
      </w:pPr>
      <w:r w:rsidRPr="00140613">
        <w:rPr>
          <w:szCs w:val="20"/>
        </w:rPr>
        <w:t>Wykonano czynności zgodnie z Umową: tak* / nie*.</w:t>
      </w:r>
      <w:r w:rsidRPr="00140613">
        <w:rPr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5C59455A" w14:textId="69B84C6C" w:rsidR="005423A5" w:rsidRPr="00140613" w:rsidRDefault="005423A5" w:rsidP="00F3277D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5423A5" w:rsidRPr="00140613" w14:paraId="19E38B1B" w14:textId="77777777" w:rsidTr="00D052E5">
        <w:trPr>
          <w:jc w:val="center"/>
        </w:trPr>
        <w:tc>
          <w:tcPr>
            <w:tcW w:w="5248" w:type="dxa"/>
          </w:tcPr>
          <w:p w14:paraId="02FFFFDF" w14:textId="05E3B44B" w:rsidR="00F3277D" w:rsidRPr="00140613" w:rsidRDefault="00F3277D" w:rsidP="00F3277D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2171D9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0BD6E8A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A7E40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5423A5" w:rsidRPr="00140613" w14:paraId="2E9F6FA4" w14:textId="77777777" w:rsidTr="00D052E5">
        <w:trPr>
          <w:jc w:val="center"/>
        </w:trPr>
        <w:tc>
          <w:tcPr>
            <w:tcW w:w="5248" w:type="dxa"/>
          </w:tcPr>
          <w:p w14:paraId="495C44E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73CB3CCF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  <w:tc>
          <w:tcPr>
            <w:tcW w:w="4391" w:type="dxa"/>
          </w:tcPr>
          <w:p w14:paraId="56E8BF9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3A0A0CF2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</w:tr>
    </w:tbl>
    <w:p w14:paraId="358AA43F" w14:textId="77777777" w:rsidR="005423A5" w:rsidRPr="00140613" w:rsidRDefault="005423A5" w:rsidP="005423A5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7F3E18FE" w14:textId="46DDDD4B" w:rsidR="005423A5" w:rsidRPr="00140613" w:rsidRDefault="0094167D" w:rsidP="0094167D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>
        <w:rPr>
          <w:i/>
          <w:sz w:val="16"/>
          <w:szCs w:val="16"/>
        </w:rPr>
        <w:t>* - niepotrzebne skreślić</w:t>
      </w:r>
    </w:p>
    <w:sectPr w:rsidR="005423A5" w:rsidRPr="00140613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3A05" w14:textId="77777777" w:rsidR="004F79D5" w:rsidRDefault="004F79D5" w:rsidP="00F86F25">
      <w:pPr>
        <w:spacing w:after="0"/>
      </w:pPr>
      <w:r>
        <w:separator/>
      </w:r>
    </w:p>
  </w:endnote>
  <w:endnote w:type="continuationSeparator" w:id="0">
    <w:p w14:paraId="14CB9E39" w14:textId="77777777" w:rsidR="004F79D5" w:rsidRDefault="004F79D5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FA22" w14:textId="00E99DF8" w:rsidR="00AF0014" w:rsidRPr="007D74EF" w:rsidRDefault="00AF0014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4F79D5">
      <w:rPr>
        <w:rFonts w:ascii="Arial" w:hAnsi="Arial" w:cs="Arial"/>
        <w:noProof/>
        <w:sz w:val="16"/>
      </w:rPr>
      <w:t>1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A8E6" w14:textId="77777777" w:rsidR="004F79D5" w:rsidRDefault="004F79D5" w:rsidP="00F86F25">
      <w:pPr>
        <w:spacing w:after="0"/>
      </w:pPr>
      <w:r>
        <w:separator/>
      </w:r>
    </w:p>
  </w:footnote>
  <w:footnote w:type="continuationSeparator" w:id="0">
    <w:p w14:paraId="1AD8633B" w14:textId="77777777" w:rsidR="004F79D5" w:rsidRDefault="004F79D5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A60E" w14:textId="77777777" w:rsidR="0006054B" w:rsidRPr="00F86F25" w:rsidRDefault="0006054B" w:rsidP="0006054B">
    <w:pPr>
      <w:spacing w:after="0"/>
      <w:ind w:right="-2"/>
      <w:jc w:val="left"/>
      <w:rPr>
        <w:rFonts w:ascii="Arial Narrow" w:eastAsia="Candara" w:hAnsi="Arial Narrow" w:cs="Candara"/>
        <w:sz w:val="16"/>
        <w:szCs w:val="16"/>
      </w:rPr>
    </w:pPr>
    <w:r>
      <w:rPr>
        <w:noProof/>
      </w:rPr>
      <w:drawing>
        <wp:inline distT="0" distB="0" distL="0" distR="0" wp14:anchorId="4D814224" wp14:editId="72D334CB">
          <wp:extent cx="1365777" cy="903514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53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9D4828" wp14:editId="4BE5FC79">
          <wp:extent cx="2555875" cy="536575"/>
          <wp:effectExtent l="0" t="0" r="0" b="0"/>
          <wp:docPr id="1" name="Obraz 1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intranet/uslugi/logotypy/logotypy-utk/send/25-logotypy-utk/334-logo-z-przezroczystym-tlem-1800-px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1394E8" wp14:editId="77447825">
          <wp:extent cx="1687286" cy="550202"/>
          <wp:effectExtent l="0" t="0" r="8255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910" cy="55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2438C" w14:textId="77777777" w:rsidR="00F86F25" w:rsidRPr="00F86F25" w:rsidRDefault="00F86F25" w:rsidP="000510E5">
    <w:pPr>
      <w:pBdr>
        <w:bottom w:val="single" w:sz="4" w:space="1" w:color="auto"/>
      </w:pBdr>
      <w:spacing w:after="0"/>
      <w:ind w:left="1279" w:right="-2" w:hanging="1259"/>
      <w:jc w:val="right"/>
      <w:rPr>
        <w:rFonts w:ascii="Arial Narrow" w:eastAsia="Candara" w:hAnsi="Arial Narrow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9C"/>
    <w:multiLevelType w:val="hybridMultilevel"/>
    <w:tmpl w:val="4DDE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BF6"/>
    <w:multiLevelType w:val="hybridMultilevel"/>
    <w:tmpl w:val="AFA4D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025392"/>
    <w:multiLevelType w:val="hybridMultilevel"/>
    <w:tmpl w:val="3918B4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254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175"/>
        </w:tabs>
        <w:ind w:left="-793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5">
    <w:nsid w:val="3A38361B"/>
    <w:multiLevelType w:val="hybridMultilevel"/>
    <w:tmpl w:val="E9028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F0CC1"/>
    <w:multiLevelType w:val="multilevel"/>
    <w:tmpl w:val="D98C8126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316"/>
        </w:tabs>
        <w:ind w:left="-652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8">
    <w:nsid w:val="540D3DED"/>
    <w:multiLevelType w:val="hybridMultilevel"/>
    <w:tmpl w:val="8458C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F504749"/>
    <w:multiLevelType w:val="hybridMultilevel"/>
    <w:tmpl w:val="F326A0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60E6352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67E77"/>
    <w:multiLevelType w:val="hybridMultilevel"/>
    <w:tmpl w:val="BABC71C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778304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E4F54"/>
    <w:multiLevelType w:val="multilevel"/>
    <w:tmpl w:val="13CA6BF2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16"/>
        </w:tabs>
        <w:ind w:left="-652" w:firstLine="794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852"/>
        </w:tabs>
        <w:ind w:left="852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14A57"/>
    <w:rsid w:val="0003063C"/>
    <w:rsid w:val="00037657"/>
    <w:rsid w:val="000510E5"/>
    <w:rsid w:val="0006054B"/>
    <w:rsid w:val="000816E5"/>
    <w:rsid w:val="000850D4"/>
    <w:rsid w:val="000A698A"/>
    <w:rsid w:val="000C6646"/>
    <w:rsid w:val="000F239F"/>
    <w:rsid w:val="001100F8"/>
    <w:rsid w:val="001203FC"/>
    <w:rsid w:val="00140613"/>
    <w:rsid w:val="00155360"/>
    <w:rsid w:val="00160A78"/>
    <w:rsid w:val="00167AA1"/>
    <w:rsid w:val="00170AF7"/>
    <w:rsid w:val="001713BB"/>
    <w:rsid w:val="001D1648"/>
    <w:rsid w:val="001D6721"/>
    <w:rsid w:val="0020545E"/>
    <w:rsid w:val="00213F09"/>
    <w:rsid w:val="00215B80"/>
    <w:rsid w:val="00231FBC"/>
    <w:rsid w:val="00235AC7"/>
    <w:rsid w:val="00241310"/>
    <w:rsid w:val="00255535"/>
    <w:rsid w:val="002D6CAA"/>
    <w:rsid w:val="003344E5"/>
    <w:rsid w:val="00350918"/>
    <w:rsid w:val="003733E3"/>
    <w:rsid w:val="00377F1D"/>
    <w:rsid w:val="003854FB"/>
    <w:rsid w:val="003B2442"/>
    <w:rsid w:val="003B7697"/>
    <w:rsid w:val="003C3CF6"/>
    <w:rsid w:val="003C541B"/>
    <w:rsid w:val="00451D67"/>
    <w:rsid w:val="00452B95"/>
    <w:rsid w:val="00455B6C"/>
    <w:rsid w:val="00462FEF"/>
    <w:rsid w:val="004C0EDF"/>
    <w:rsid w:val="004C65E9"/>
    <w:rsid w:val="004C7596"/>
    <w:rsid w:val="004D3452"/>
    <w:rsid w:val="004F79D5"/>
    <w:rsid w:val="00537F3D"/>
    <w:rsid w:val="0054019B"/>
    <w:rsid w:val="005423A5"/>
    <w:rsid w:val="00561634"/>
    <w:rsid w:val="005646F6"/>
    <w:rsid w:val="005664A1"/>
    <w:rsid w:val="00567172"/>
    <w:rsid w:val="00567442"/>
    <w:rsid w:val="005701DB"/>
    <w:rsid w:val="00572A91"/>
    <w:rsid w:val="00586DC6"/>
    <w:rsid w:val="00590B56"/>
    <w:rsid w:val="005A5673"/>
    <w:rsid w:val="005B3156"/>
    <w:rsid w:val="005E47C9"/>
    <w:rsid w:val="005E4840"/>
    <w:rsid w:val="00644843"/>
    <w:rsid w:val="00647F88"/>
    <w:rsid w:val="00670421"/>
    <w:rsid w:val="0068019F"/>
    <w:rsid w:val="00681858"/>
    <w:rsid w:val="006B5889"/>
    <w:rsid w:val="006B5F0C"/>
    <w:rsid w:val="006D2F71"/>
    <w:rsid w:val="006F754F"/>
    <w:rsid w:val="00703386"/>
    <w:rsid w:val="00735333"/>
    <w:rsid w:val="0075237D"/>
    <w:rsid w:val="007620AF"/>
    <w:rsid w:val="007A14DE"/>
    <w:rsid w:val="007B1E61"/>
    <w:rsid w:val="007D16F7"/>
    <w:rsid w:val="007E4D3C"/>
    <w:rsid w:val="007E5E26"/>
    <w:rsid w:val="007F3AF2"/>
    <w:rsid w:val="008079FF"/>
    <w:rsid w:val="0084226A"/>
    <w:rsid w:val="0085052A"/>
    <w:rsid w:val="008628FD"/>
    <w:rsid w:val="008F25E7"/>
    <w:rsid w:val="008F4696"/>
    <w:rsid w:val="0091149C"/>
    <w:rsid w:val="00935809"/>
    <w:rsid w:val="0094167D"/>
    <w:rsid w:val="00946FB2"/>
    <w:rsid w:val="00980073"/>
    <w:rsid w:val="009902E5"/>
    <w:rsid w:val="00996078"/>
    <w:rsid w:val="009A05B9"/>
    <w:rsid w:val="009A44B0"/>
    <w:rsid w:val="00A00B0B"/>
    <w:rsid w:val="00A15B9A"/>
    <w:rsid w:val="00A76047"/>
    <w:rsid w:val="00AA035D"/>
    <w:rsid w:val="00AA3B31"/>
    <w:rsid w:val="00AA66F8"/>
    <w:rsid w:val="00AF0014"/>
    <w:rsid w:val="00B01052"/>
    <w:rsid w:val="00B12742"/>
    <w:rsid w:val="00B2382B"/>
    <w:rsid w:val="00B26592"/>
    <w:rsid w:val="00B27597"/>
    <w:rsid w:val="00B37045"/>
    <w:rsid w:val="00B807CA"/>
    <w:rsid w:val="00BA159D"/>
    <w:rsid w:val="00BC795E"/>
    <w:rsid w:val="00BE0FB2"/>
    <w:rsid w:val="00C1213C"/>
    <w:rsid w:val="00C12B8E"/>
    <w:rsid w:val="00C54713"/>
    <w:rsid w:val="00C7139A"/>
    <w:rsid w:val="00C72DCF"/>
    <w:rsid w:val="00C80661"/>
    <w:rsid w:val="00CC6B44"/>
    <w:rsid w:val="00D01754"/>
    <w:rsid w:val="00D16A70"/>
    <w:rsid w:val="00D253ED"/>
    <w:rsid w:val="00DA1204"/>
    <w:rsid w:val="00DB7440"/>
    <w:rsid w:val="00DC1420"/>
    <w:rsid w:val="00DD7F61"/>
    <w:rsid w:val="00DE7B67"/>
    <w:rsid w:val="00E111FC"/>
    <w:rsid w:val="00E43541"/>
    <w:rsid w:val="00E81E46"/>
    <w:rsid w:val="00E96000"/>
    <w:rsid w:val="00E964CB"/>
    <w:rsid w:val="00EC0AA0"/>
    <w:rsid w:val="00F3277D"/>
    <w:rsid w:val="00F373D2"/>
    <w:rsid w:val="00F522BA"/>
    <w:rsid w:val="00F52442"/>
    <w:rsid w:val="00F532E6"/>
    <w:rsid w:val="00F663C7"/>
    <w:rsid w:val="00F86F25"/>
    <w:rsid w:val="00F9488C"/>
    <w:rsid w:val="00FC3035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0C1C-64AD-46C5-8350-52F47DD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Umowa w zakresie części II jest realizowana w ramach Projektu nr POIS.05.02.00-0</vt:lpstr>
      <vt:lpstr/>
      <vt:lpstr/>
      <vt:lpstr/>
      <vt:lpstr/>
      <vt:lpstr/>
      <vt:lpstr/>
      <vt:lpstr/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cp:lastPrinted>2016-10-07T09:34:00Z</cp:lastPrinted>
  <dcterms:created xsi:type="dcterms:W3CDTF">2017-06-20T14:17:00Z</dcterms:created>
  <dcterms:modified xsi:type="dcterms:W3CDTF">2017-06-20T14:17:00Z</dcterms:modified>
</cp:coreProperties>
</file>