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7" w:rsidRPr="005324A0" w:rsidRDefault="00EE3E27" w:rsidP="00EE3E27">
      <w:pPr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  <w:proofErr w:type="gramStart"/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pieczęć</w:t>
      </w:r>
      <w:proofErr w:type="gramEnd"/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Wykonawcy</w:t>
      </w: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EE3E27" w:rsidRPr="005324A0" w:rsidRDefault="009B31AF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EE3E27"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mię i nazwisko: …………………………….……… </w:t>
      </w:r>
      <w:proofErr w:type="gramStart"/>
      <w:r w:rsidR="00EE3E27"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stanowisko</w:t>
      </w:r>
      <w:proofErr w:type="gramEnd"/>
      <w:r w:rsidR="00EE3E27"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: ………………………………………..……….………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nr</w:t>
      </w:r>
      <w:proofErr w:type="gramEnd"/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telefonu oraz faksu …………………………………………… adres mailowy …………………….…………………</w:t>
      </w:r>
    </w:p>
    <w:p w:rsidR="000A2590" w:rsidRPr="005324A0" w:rsidRDefault="000A2590" w:rsidP="00EE3E27">
      <w:pPr>
        <w:tabs>
          <w:tab w:val="left" w:pos="10348"/>
        </w:tabs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EE3E27" w:rsidRPr="005324A0" w:rsidRDefault="00EE3E27" w:rsidP="00EE3E27">
      <w:pPr>
        <w:tabs>
          <w:tab w:val="left" w:pos="10348"/>
        </w:tabs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EE3E27" w:rsidRPr="005324A0" w:rsidRDefault="00EE3E27" w:rsidP="00EE3E27">
      <w:pPr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Urzędu Transportu Kolejowego, 00</w:t>
      </w:r>
      <w:r w:rsidRPr="005324A0">
        <w:rPr>
          <w:rFonts w:ascii="Cambria Math" w:eastAsia="Calibri" w:hAnsi="Cambria Math" w:cs="Cambria Math"/>
          <w:b/>
          <w:bCs/>
          <w:sz w:val="20"/>
          <w:szCs w:val="20"/>
          <w:lang w:val="pl-PL"/>
        </w:rPr>
        <w:t>‐</w:t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928 Warszawa, ul. Chałubińskiego 4</w:t>
      </w: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spacing w:after="0" w:line="264" w:lineRule="auto"/>
        <w:ind w:left="292"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Nawiązując do zaproszenia do składania ofert w trybie przetargu nieograniczonego o wartości poniżej 134.000 </w:t>
      </w:r>
      <w:proofErr w:type="gramStart"/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euro</w:t>
      </w:r>
      <w:proofErr w:type="gramEnd"/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na:</w:t>
      </w:r>
    </w:p>
    <w:p w:rsidR="00526E2E" w:rsidRPr="005324A0" w:rsidRDefault="00EE3E27" w:rsidP="00350F49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</w:pPr>
      <w:proofErr w:type="gramStart"/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na</w:t>
      </w:r>
      <w:proofErr w:type="gramEnd"/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526E2E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 MEBLI CZĘŚĆ III</w:t>
      </w:r>
    </w:p>
    <w:p w:rsidR="00526E2E" w:rsidRPr="005324A0" w:rsidRDefault="00EE3E27" w:rsidP="00350F49">
      <w:pPr>
        <w:spacing w:after="0" w:line="264" w:lineRule="auto"/>
        <w:ind w:right="34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proofErr w:type="gramStart"/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</w:t>
      </w:r>
      <w:proofErr w:type="gramEnd"/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i dosta</w:t>
      </w:r>
      <w:r w:rsidR="002A447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wę 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wraz z montażem</w:t>
      </w:r>
      <w:r w:rsidR="00B32DAB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oraz rozstawieniem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584096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mebli </w:t>
      </w:r>
      <w:r w:rsidR="00526E2E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konferencyjnych</w:t>
      </w:r>
      <w:r w:rsidR="00584096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B32DAB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="002A447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(Nr: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BAF-2311-</w:t>
      </w:r>
      <w:r w:rsidR="00B90ACF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41</w:t>
      </w:r>
      <w:r w:rsidR="00526E2E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4</w:t>
      </w:r>
      <w:r w:rsidR="00B90ACF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/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2014), </w:t>
      </w:r>
      <w:r w:rsidR="00350F49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</w:p>
    <w:p w:rsidR="00EE3E27" w:rsidRPr="005324A0" w:rsidRDefault="00EE3E27" w:rsidP="00350F49">
      <w:pPr>
        <w:spacing w:after="0" w:line="264" w:lineRule="auto"/>
        <w:ind w:right="34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proofErr w:type="gramStart"/>
      <w:r w:rsidRPr="005324A0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oferujemy</w:t>
      </w:r>
      <w:proofErr w:type="gramEnd"/>
      <w:r w:rsidRPr="005324A0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 xml:space="preserve"> wykonanie przedmiotu zamówienia w zakresie:</w:t>
      </w:r>
    </w:p>
    <w:p w:rsidR="00526E2E" w:rsidRPr="005324A0" w:rsidRDefault="00526E2E" w:rsidP="00350F4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526E2E" w:rsidRPr="005324A0" w:rsidRDefault="00350F49" w:rsidP="00350F4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PRZEDMIOT ZAMÓWIENIA: </w:t>
      </w:r>
    </w:p>
    <w:p w:rsidR="00EE3E27" w:rsidRPr="005324A0" w:rsidRDefault="00526E2E" w:rsidP="00350F49">
      <w:pPr>
        <w:spacing w:after="0"/>
        <w:rPr>
          <w:rFonts w:ascii="Times New Roman" w:eastAsia="Candara" w:hAnsi="Times New Roman" w:cs="Times New Roman"/>
          <w:sz w:val="20"/>
          <w:szCs w:val="20"/>
          <w:u w:val="single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ZAKUP MEBLI CZĘŚĆ III, </w:t>
      </w:r>
      <w:r w:rsidR="00EE3E27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ZAKUP I </w:t>
      </w:r>
      <w:r w:rsidR="0040324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DOSTAWA WRAZ Z MONTAŻEM</w:t>
      </w:r>
      <w:r w:rsidR="00403243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ORAZ ROZSTAWIENIEM MEBLI</w:t>
      </w:r>
      <w:r w:rsidR="0040324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KONFERENCYJN</w:t>
      </w:r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YCH</w:t>
      </w:r>
    </w:p>
    <w:p w:rsidR="00526E2E" w:rsidRPr="005324A0" w:rsidRDefault="00526E2E" w:rsidP="00350F49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350F49" w:rsidRPr="005324A0" w:rsidRDefault="00A80E25" w:rsidP="00350F49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Formularz cenowy:</w:t>
      </w:r>
    </w:p>
    <w:p w:rsidR="00D865A4" w:rsidRPr="005324A0" w:rsidRDefault="00D865A4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384"/>
        <w:gridCol w:w="1335"/>
        <w:gridCol w:w="1241"/>
        <w:gridCol w:w="1060"/>
        <w:gridCol w:w="1241"/>
      </w:tblGrid>
      <w:tr w:rsidR="00526E2E" w:rsidRPr="005324A0" w:rsidTr="00AC388F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5E4C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Liczba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pojedynczego asortymentu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sumaryczna asortymentu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sumaryczna asortymentu brutto</w:t>
            </w:r>
          </w:p>
        </w:tc>
      </w:tr>
      <w:tr w:rsidR="00526E2E" w:rsidRPr="005324A0" w:rsidTr="00AC38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526E2E" w:rsidRPr="005324A0" w:rsidRDefault="00526E2E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Stół konferencyjny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Typ …………………..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Model 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2E" w:rsidRPr="005324A0" w:rsidRDefault="00526E2E" w:rsidP="00D879D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  <w:r w:rsidR="00D879D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526E2E" w:rsidRPr="005324A0" w:rsidTr="00AC388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526E2E" w:rsidRPr="005324A0" w:rsidRDefault="00526E2E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Krzesło konferencyjne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Typ …………………..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Model ………………..</w:t>
            </w:r>
          </w:p>
          <w:p w:rsidR="00AC388F" w:rsidRPr="005324A0" w:rsidRDefault="00AC388F" w:rsidP="00AC388F">
            <w:pPr>
              <w:pStyle w:val="Akapitzlist"/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526E2E" w:rsidRPr="005324A0" w:rsidRDefault="00526E2E" w:rsidP="00AC388F">
            <w:pPr>
              <w:widowControl/>
              <w:spacing w:after="0" w:line="240" w:lineRule="auto"/>
              <w:ind w:left="371" w:firstLine="3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2E" w:rsidRPr="005324A0" w:rsidRDefault="00C63C12" w:rsidP="00AC388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="00526E2E"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26E2E" w:rsidRPr="005324A0" w:rsidTr="00AC388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D865A4" w:rsidRPr="005324A0" w:rsidRDefault="00D865A4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F272F" w:rsidRPr="005324A0" w:rsidRDefault="007F4490" w:rsidP="00EE3E27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Cena oferty netto ………………………… brutto ………………….. (</w:t>
      </w:r>
      <w:proofErr w:type="gramStart"/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słownie</w:t>
      </w:r>
      <w:proofErr w:type="gramEnd"/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: …………………………</w:t>
      </w:r>
      <w:r w:rsidR="00526E2E"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</w:t>
      </w:r>
      <w:r w:rsidR="00526E2E" w:rsidRPr="005324A0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……………………..</w:t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…) </w:t>
      </w:r>
      <w:proofErr w:type="gramStart"/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stanowiąca</w:t>
      </w:r>
      <w:proofErr w:type="gramEnd"/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wartość przedmiotu zamówienia. </w:t>
      </w:r>
    </w:p>
    <w:p w:rsidR="007F4490" w:rsidRPr="005324A0" w:rsidRDefault="007F4490" w:rsidP="00EE3E27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F4490" w:rsidRPr="005324A0" w:rsidRDefault="007F4490" w:rsidP="00EE3E27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32B84" w:rsidRPr="005324A0" w:rsidRDefault="00EE3E27" w:rsidP="00D32B84">
      <w:pPr>
        <w:pBdr>
          <w:bottom w:val="single" w:sz="4" w:space="1" w:color="auto"/>
        </w:pBd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</w:t>
      </w:r>
    </w:p>
    <w:p w:rsidR="00D32B84" w:rsidRPr="005324A0" w:rsidRDefault="00D32B84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D32B84" w:rsidRPr="005324A0" w:rsidRDefault="00D32B84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5324A0" w:rsidRDefault="00EE3E27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B023A9" w:rsidRPr="005324A0" w:rsidRDefault="00B023A9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1.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iż dokładając należytą staranność, zapoznaliśmy się ze Specyfikacją Istotnych Warunków Zamówienia wraz ze Wzorem Umowy oraz Opisem Przedmiotu Zamówienia </w:t>
      </w:r>
      <w:r w:rsidRPr="005324A0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2.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że Wzór Umowy, stanowiący załącznik nr </w:t>
      </w:r>
      <w:r w:rsidR="00350F49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3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3.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4.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„POUFNE” </w:t>
      </w:r>
      <w:r w:rsidR="00E97437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 stronach: do …………….. </w:t>
      </w:r>
      <w:proofErr w:type="gramStart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do</w:t>
      </w:r>
      <w:proofErr w:type="gramEnd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23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5.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Ofertę niniejszą składamy na ….................. </w:t>
      </w:r>
      <w:proofErr w:type="gramStart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kolejno</w:t>
      </w:r>
      <w:proofErr w:type="gramEnd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ponumerowanych kartkach.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6.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proofErr w:type="gramEnd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b</w:t>
      </w:r>
      <w:proofErr w:type="gramEnd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7.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W zakresie zapisów art. 24 ust. 2 pkt 5 Ustawy PZP – oświadczamy, iż:</w:t>
      </w:r>
    </w:p>
    <w:p w:rsidR="00EE3E27" w:rsidRPr="005324A0" w:rsidRDefault="00EE3E27" w:rsidP="00EE3E27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B023A9" w:rsidRPr="005324A0" w:rsidRDefault="00EE3E27" w:rsidP="00EE3E27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należymy do grupy kapitałowej, o której mowa w art. 24 ust. 2 pkt 5 Ustawy PZP*.</w:t>
      </w:r>
    </w:p>
    <w:p w:rsidR="00EE3E27" w:rsidRPr="005324A0" w:rsidRDefault="00E97437" w:rsidP="00E97437">
      <w:pPr>
        <w:tabs>
          <w:tab w:val="left" w:pos="284"/>
          <w:tab w:val="left" w:pos="567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(* - niewłaściwe skreślić)</w:t>
      </w:r>
    </w:p>
    <w:p w:rsidR="00B023A9" w:rsidRPr="005324A0" w:rsidRDefault="00B023A9" w:rsidP="00E97437">
      <w:pPr>
        <w:tabs>
          <w:tab w:val="left" w:pos="580"/>
        </w:tabs>
        <w:spacing w:after="0" w:line="264" w:lineRule="auto"/>
        <w:ind w:left="591" w:hanging="2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E3E27" w:rsidP="00E97437">
      <w:pPr>
        <w:tabs>
          <w:tab w:val="left" w:pos="580"/>
        </w:tabs>
        <w:spacing w:after="0" w:line="264" w:lineRule="auto"/>
        <w:ind w:left="591" w:hanging="2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art. 24 ust. 2 pkt 5 Ustawy PZP, Wykonawca składa wraz z ofertą - listę podmiotów należących do grupy kapitałowej.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9743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proofErr w:type="gramEnd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b</w:t>
      </w:r>
      <w:proofErr w:type="gramEnd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) …………………………..</w:t>
      </w:r>
    </w:p>
    <w:p w:rsidR="002A4473" w:rsidRPr="005324A0" w:rsidRDefault="002A4473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Pr="005324A0" w:rsidRDefault="00F3490A" w:rsidP="00F3490A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3490A" w:rsidRPr="005324A0" w:rsidRDefault="00F3490A" w:rsidP="00F3490A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……………………………, dnia …………………2014 </w:t>
      </w:r>
      <w:proofErr w:type="gramStart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r.                                    …………………………………</w:t>
      </w:r>
      <w:proofErr w:type="gramEnd"/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</w:t>
      </w:r>
    </w:p>
    <w:p w:rsidR="00F3490A" w:rsidRPr="002F59AC" w:rsidRDefault="00F3490A" w:rsidP="00F3490A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Pr="002F59AC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</w:t>
      </w:r>
      <w:proofErr w:type="gramEnd"/>
      <w:r w:rsidRPr="002F59AC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Wykonawcy</w:t>
      </w:r>
    </w:p>
    <w:p w:rsidR="00D32B84" w:rsidRDefault="00D32B84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Pr="002F59AC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Pr="002F59AC" w:rsidRDefault="00F3490A">
      <w:pPr>
        <w:rPr>
          <w:rFonts w:ascii="Times New Roman" w:hAnsi="Times New Roman" w:cs="Times New Roman"/>
          <w:sz w:val="20"/>
          <w:szCs w:val="20"/>
          <w:lang w:val="pl-PL"/>
        </w:rPr>
        <w:sectPr w:rsidR="00F3490A" w:rsidRPr="002F59AC" w:rsidSect="00D865A4">
          <w:headerReference w:type="default" r:id="rId9"/>
          <w:footerReference w:type="default" r:id="rId10"/>
          <w:type w:val="continuous"/>
          <w:pgSz w:w="11920" w:h="16840"/>
          <w:pgMar w:top="958" w:right="862" w:bottom="1418" w:left="697" w:header="301" w:footer="624" w:gutter="0"/>
          <w:cols w:space="708"/>
          <w:docGrid w:linePitch="299"/>
        </w:sectPr>
      </w:pPr>
    </w:p>
    <w:p w:rsidR="00EE3E27" w:rsidRPr="002F59AC" w:rsidRDefault="00EE3E27" w:rsidP="00EE3E27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lastRenderedPageBreak/>
        <w:t>OŚWIADCZENIE WYKONAWCY</w:t>
      </w:r>
    </w:p>
    <w:p w:rsidR="007E2145" w:rsidRDefault="007E2145" w:rsidP="00EE3E27">
      <w:pPr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2F59AC" w:rsidRDefault="00EE3E27" w:rsidP="00EE3E27">
      <w:pPr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2F59AC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EE3E27" w:rsidRPr="002F59AC" w:rsidRDefault="00CD5DD4" w:rsidP="00CD5DD4">
      <w:pPr>
        <w:tabs>
          <w:tab w:val="left" w:pos="709"/>
        </w:tabs>
        <w:spacing w:after="0" w:line="264" w:lineRule="auto"/>
        <w:ind w:left="1092" w:right="-20" w:hanging="66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1)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/w. Wykonawca nie podlega wykluczeniu z postępowania na podstawie art. 24 ust. 1 Ustawy PZP, tj. m.in.: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1092" w:right="178" w:hanging="3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figuruje w Kartotece Podmiotów Zbiorowych Krajowego Rejestru Karnego, oraz o nie figuruje w Kartotece Karnej Krajowego Rejestru Karnego, tj. w zakresie określonym w art. 24 ust. 1 pkt 1</w:t>
      </w:r>
      <w:r w:rsidR="00EE3E27" w:rsidRPr="002F59AC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11 Ustawy PZP oraz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709" w:right="18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b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zalega z opłacaniem podatków (Urząd Skarbowy), lub uzyskał przewidziane prawem zwolnienie,</w:t>
      </w:r>
    </w:p>
    <w:p w:rsidR="00EE3E27" w:rsidRPr="002F59AC" w:rsidRDefault="00EE3E27" w:rsidP="00CD5DD4">
      <w:pPr>
        <w:spacing w:after="0" w:line="264" w:lineRule="auto"/>
        <w:ind w:left="1134" w:right="18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gramStart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odroczenie</w:t>
      </w:r>
      <w:proofErr w:type="gramEnd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lub rozłożenie na raty zaległych płatności lub wstrzymanie w całości wykonania decyzji właściwego organu, oraz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1012" w:right="99" w:hanging="30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c</w:t>
      </w: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EE3E27" w:rsidRPr="002F59AC" w:rsidRDefault="00CD5DD4" w:rsidP="00CD5DD4">
      <w:pPr>
        <w:tabs>
          <w:tab w:val="left" w:pos="709"/>
        </w:tabs>
        <w:spacing w:after="0" w:line="264" w:lineRule="auto"/>
        <w:ind w:left="1012" w:right="97" w:hanging="58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2)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/w. Wykonawca nie podlega wykluczeniu z postępowania na podstawie art. 24 ust. 2 Ustawy PZP</w:t>
      </w:r>
    </w:p>
    <w:p w:rsidR="00EE3E27" w:rsidRPr="002F59AC" w:rsidRDefault="00CD5DD4" w:rsidP="00CD5DD4">
      <w:pPr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3)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/w. Wykonawca posiada uprawnienie do wykonywania określonej działalności i czynności będących przedmiotem niniejszego zamówienia, jeżeli ustawy nakładają obowiązek posiadania takich uprawnień; posiada niezbędną wiedzę </w:t>
      </w:r>
      <w:r w:rsidR="005324A0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doświadczenie (do wykonania zamówienia), </w:t>
      </w:r>
    </w:p>
    <w:p w:rsidR="00EE3E27" w:rsidRPr="002F59AC" w:rsidRDefault="00CD5DD4" w:rsidP="007E2145">
      <w:pPr>
        <w:tabs>
          <w:tab w:val="left" w:pos="851"/>
        </w:tabs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4)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/w. Wykonawca jest uprawniony do wykonywania działalności gospodarczej w zakresie realizacji przedmiotu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z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z</w:t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amówienia w niniejszym postepowaniu.</w:t>
      </w:r>
    </w:p>
    <w:p w:rsidR="005166E9" w:rsidRPr="002F59AC" w:rsidRDefault="00CD5DD4" w:rsidP="007E2145">
      <w:pPr>
        <w:spacing w:after="0" w:line="264" w:lineRule="auto"/>
        <w:ind w:left="709" w:right="191" w:hanging="2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5)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oferowany</w:t>
      </w:r>
      <w:proofErr w:type="gramEnd"/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przedmiot zamówienia spełnia warunki określone w Opisie Przedmiotu Zamówienia z załącznika nr 1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</w:t>
      </w:r>
      <w:r w:rsidR="005166E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litej Polskiej, w tym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  <w:t>za</w:t>
      </w:r>
      <w:r w:rsidR="005166E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kresie.</w:t>
      </w:r>
    </w:p>
    <w:p w:rsidR="00EE3E27" w:rsidRPr="002F59AC" w:rsidRDefault="00EE3E27" w:rsidP="00EE3E27">
      <w:pPr>
        <w:spacing w:after="0" w:line="264" w:lineRule="auto"/>
        <w:ind w:left="1012" w:right="19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2F59AC" w:rsidRDefault="00EE3E27" w:rsidP="00EE3E27">
      <w:pPr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2F59A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2F59A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B90ACF" w:rsidRPr="002F59AC" w:rsidRDefault="00B90ACF" w:rsidP="00EE3E27">
      <w:pPr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2A4473" w:rsidRDefault="00EE3E27" w:rsidP="00416843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Aktualny odpis z właściwego rejestru lub z centralnej ewidencji i informacji o działalności gospodarczej, jeżeli odrębne przepisy wymagają wpisu do rejestru, wystawionego nie wcześniej niż 6 miesięcy przed upływem terminu składania </w:t>
      </w:r>
      <w:proofErr w:type="gramStart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ofert;</w:t>
      </w:r>
      <w:r w:rsidR="00B90ACF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</w:t>
      </w:r>
      <w:r w:rsidR="00526E2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26E2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90ACF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TAK</w:t>
      </w:r>
      <w:proofErr w:type="gramEnd"/>
      <w:r w:rsidR="00B90ACF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/ NIE*</w:t>
      </w:r>
    </w:p>
    <w:p w:rsidR="00CD5DD4" w:rsidRPr="002F59AC" w:rsidRDefault="00CD5DD4" w:rsidP="00CD5DD4">
      <w:pPr>
        <w:pStyle w:val="Akapitzlist"/>
        <w:tabs>
          <w:tab w:val="left" w:pos="709"/>
        </w:tabs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748DD" w:rsidRDefault="004748DD" w:rsidP="00526E2E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Pełnomocnictwo do reprezentacji </w:t>
      </w:r>
      <w:proofErr w:type="gramStart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Wykonawcy (jeśli</w:t>
      </w:r>
      <w:proofErr w:type="gramEnd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upoważnienie do podpisania niniejszej oferty nie wynika </w:t>
      </w:r>
      <w:r w:rsidR="005324A0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 odpisu z właściwego rejestru</w:t>
      </w:r>
      <w:r w:rsidR="00526E2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;</w:t>
      </w:r>
      <w:r w:rsidR="00B023A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526E2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90ACF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TAK/NIE*</w:t>
      </w:r>
    </w:p>
    <w:p w:rsidR="00CD5DD4" w:rsidRPr="002F59AC" w:rsidRDefault="00CD5DD4" w:rsidP="00CD5DD4">
      <w:pPr>
        <w:pStyle w:val="Akapitzlist"/>
        <w:tabs>
          <w:tab w:val="left" w:pos="709"/>
        </w:tabs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194456" w:rsidRPr="00194456" w:rsidRDefault="002A4473" w:rsidP="00416843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Kopie </w:t>
      </w:r>
      <w:r w:rsidR="00CA67D1" w:rsidRPr="002F59AC">
        <w:rPr>
          <w:rFonts w:ascii="Times New Roman" w:hAnsi="Times New Roman" w:cs="Times New Roman"/>
          <w:sz w:val="20"/>
          <w:szCs w:val="20"/>
          <w:lang w:val="pl-PL"/>
        </w:rPr>
        <w:t>dokumentów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 potwierdzających zgodność produktu z normami technicznymi, o których mowa w</w:t>
      </w:r>
      <w:r w:rsidR="00CA67D1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 załączniku nr 1 do SIWZ O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>pi</w:t>
      </w:r>
      <w:r w:rsidR="00526E2E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s przedmiotu zamówienia. </w:t>
      </w:r>
    </w:p>
    <w:p w:rsidR="00194456" w:rsidRPr="006F64B1" w:rsidRDefault="0037532A" w:rsidP="007E2145">
      <w:pPr>
        <w:pStyle w:val="Akapitzlist"/>
        <w:numPr>
          <w:ilvl w:val="0"/>
          <w:numId w:val="36"/>
        </w:numPr>
        <w:tabs>
          <w:tab w:val="left" w:pos="1134"/>
        </w:tabs>
        <w:spacing w:after="0" w:line="264" w:lineRule="auto"/>
        <w:ind w:right="34" w:firstLine="13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64B1">
        <w:rPr>
          <w:rFonts w:ascii="Times New Roman" w:hAnsi="Times New Roman" w:cs="Times New Roman"/>
          <w:sz w:val="20"/>
          <w:szCs w:val="20"/>
          <w:lang w:val="pl-PL"/>
        </w:rPr>
        <w:t>Dokumenty potwierdzające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, że płyta </w:t>
      </w:r>
      <w:proofErr w:type="gramStart"/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>wiórowa z której</w:t>
      </w:r>
      <w:proofErr w:type="gramEnd"/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wykonane będą stoły spełnia </w:t>
      </w:r>
      <w:r w:rsidRPr="006F64B1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>ymagania EN 312-3</w:t>
      </w:r>
      <w:r w:rsidR="00194456" w:rsidRPr="002F59AC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194456" w:rsidRPr="006F64B1" w:rsidRDefault="00D879D5" w:rsidP="007E2145">
      <w:pPr>
        <w:pStyle w:val="Akapitzlist"/>
        <w:numPr>
          <w:ilvl w:val="0"/>
          <w:numId w:val="36"/>
        </w:numPr>
        <w:tabs>
          <w:tab w:val="left" w:pos="1134"/>
        </w:tabs>
        <w:spacing w:after="0" w:line="264" w:lineRule="auto"/>
        <w:ind w:left="1134" w:right="34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Dokument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producenta, że płyta </w:t>
      </w:r>
      <w:proofErr w:type="gramStart"/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>laminowana z której</w:t>
      </w:r>
      <w:proofErr w:type="gramEnd"/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wykonane będą stoły charakteryzuje się klasą ścieralności minimum B3 wg normy EN 14 322 </w:t>
      </w:r>
      <w:r w:rsidR="00194456" w:rsidRPr="002F59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194456" w:rsidRPr="002F59AC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194456" w:rsidRPr="007E2145" w:rsidRDefault="00194456" w:rsidP="007E2145">
      <w:pPr>
        <w:pStyle w:val="Akapitzlist"/>
        <w:numPr>
          <w:ilvl w:val="0"/>
          <w:numId w:val="36"/>
        </w:numPr>
        <w:tabs>
          <w:tab w:val="left" w:pos="1134"/>
        </w:tabs>
        <w:spacing w:after="0" w:line="264" w:lineRule="auto"/>
        <w:ind w:left="1134" w:right="34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Dokument potwierdzający spełnienie wymogów dotyczących wykonania krzesła tj. opinie zgodności </w:t>
      </w:r>
      <w:r w:rsidR="007E2145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F64B1">
        <w:rPr>
          <w:rFonts w:ascii="Times New Roman" w:hAnsi="Times New Roman" w:cs="Times New Roman"/>
          <w:sz w:val="20"/>
          <w:szCs w:val="20"/>
          <w:lang w:val="pl-PL"/>
        </w:rPr>
        <w:t>z wymaganymi normami N-EN</w:t>
      </w:r>
      <w:proofErr w:type="gramStart"/>
      <w:r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1728:2000, PN-EN</w:t>
      </w:r>
      <w:proofErr w:type="gramEnd"/>
      <w:r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1022:2001 w zakresie wymagań wytrzymałościowych oraz bezpiecznych rozwiązań konstrukcyjnych.</w:t>
      </w:r>
      <w:r w:rsidRPr="0019445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194456" w:rsidRPr="00194456" w:rsidRDefault="00D879D5" w:rsidP="007E2145">
      <w:pPr>
        <w:pStyle w:val="Akapitzlist"/>
        <w:numPr>
          <w:ilvl w:val="0"/>
          <w:numId w:val="36"/>
        </w:numPr>
        <w:tabs>
          <w:tab w:val="left" w:pos="1134"/>
        </w:tabs>
        <w:spacing w:after="0" w:line="264" w:lineRule="auto"/>
        <w:ind w:left="1134" w:right="34" w:hanging="2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Dokument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potwierdzający zgodność z ISO 12947-1/12947-2 oraz EN ISO 105-B 02 potwierdzające, </w:t>
      </w:r>
      <w:r w:rsidR="007E2145">
        <w:rPr>
          <w:rFonts w:ascii="Times New Roman" w:hAnsi="Times New Roman" w:cs="Times New Roman"/>
          <w:sz w:val="20"/>
          <w:szCs w:val="20"/>
          <w:lang w:val="pl-PL"/>
        </w:rPr>
        <w:br/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>że proponowane krzesła spełniają wymagania określone w O</w:t>
      </w:r>
      <w:r w:rsidR="0037532A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pisie 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37532A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rzedmiotu 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37532A" w:rsidRPr="006F64B1">
        <w:rPr>
          <w:rFonts w:ascii="Times New Roman" w:hAnsi="Times New Roman" w:cs="Times New Roman"/>
          <w:sz w:val="20"/>
          <w:szCs w:val="20"/>
          <w:lang w:val="pl-PL"/>
        </w:rPr>
        <w:t>amówienia</w:t>
      </w:r>
      <w:r w:rsidR="00194456" w:rsidRPr="006F64B1">
        <w:rPr>
          <w:rFonts w:ascii="Times New Roman" w:hAnsi="Times New Roman" w:cs="Times New Roman"/>
          <w:sz w:val="20"/>
          <w:szCs w:val="20"/>
          <w:lang w:val="pl-PL"/>
        </w:rPr>
        <w:t xml:space="preserve"> (OPZ stanowi zał. nr 1 do SIWZ)</w:t>
      </w:r>
      <w:r w:rsidR="00194456" w:rsidRPr="006F64B1">
        <w:rPr>
          <w:rFonts w:ascii="Times New Roman" w:hAnsi="Times New Roman"/>
          <w:sz w:val="20"/>
          <w:szCs w:val="20"/>
          <w:lang w:val="pl-PL"/>
        </w:rPr>
        <w:t>.</w:t>
      </w:r>
      <w:r w:rsidR="00194456" w:rsidRPr="002F59AC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194456" w:rsidRPr="00194456" w:rsidRDefault="00194456" w:rsidP="00194456">
      <w:pPr>
        <w:pStyle w:val="Akapitzlist"/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2A4473" w:rsidRPr="002F59AC" w:rsidRDefault="002E2962" w:rsidP="007F4490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hAnsi="Times New Roman" w:cs="Times New Roman"/>
          <w:sz w:val="20"/>
          <w:szCs w:val="20"/>
          <w:lang w:val="pl-PL"/>
        </w:rPr>
        <w:t>Karty katalogowe produktów</w:t>
      </w:r>
      <w:r w:rsidR="004748DD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 zawierając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4748DD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 wymiary produktu, 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>ich</w:t>
      </w:r>
      <w:r w:rsidR="004748DD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 zdjęci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>a (lub szczegółowe rysun</w:t>
      </w:r>
      <w:r w:rsidR="004748DD" w:rsidRPr="002F59AC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4748DD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 techniczn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4748DD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) oraz nazwę producenta mebli, jako potwierdzenie, że proponowany produkt spełnia </w:t>
      </w:r>
      <w:r w:rsidR="004748D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minimalne parametry określone przez Zamawiającego w Opisie Przedmiotu Zamówienia w zał. nr 1 do SIWZ;</w:t>
      </w:r>
      <w:r w:rsidR="00526E2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526E2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  <w:t>TAK/NIE*</w:t>
      </w:r>
    </w:p>
    <w:p w:rsidR="00B023A9" w:rsidRDefault="00B023A9" w:rsidP="00B023A9">
      <w:pPr>
        <w:pStyle w:val="Akapitzlist"/>
        <w:tabs>
          <w:tab w:val="left" w:pos="709"/>
        </w:tabs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E2145" w:rsidRDefault="007E2145" w:rsidP="00B023A9">
      <w:pPr>
        <w:pStyle w:val="Akapitzlist"/>
        <w:tabs>
          <w:tab w:val="left" w:pos="709"/>
        </w:tabs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002E1D" w:rsidRDefault="00002E1D" w:rsidP="00D66689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Próbki mebli o których mowa w </w:t>
      </w:r>
      <w:r w:rsidR="00194456">
        <w:rPr>
          <w:rFonts w:ascii="Times New Roman" w:eastAsia="Candara" w:hAnsi="Times New Roman" w:cs="Times New Roman"/>
          <w:sz w:val="20"/>
          <w:szCs w:val="20"/>
          <w:lang w:val="pl-PL"/>
        </w:rPr>
        <w:t>pkt 10.1.5 tj.</w:t>
      </w:r>
    </w:p>
    <w:p w:rsidR="00194456" w:rsidRDefault="00194456" w:rsidP="0037532A">
      <w:pPr>
        <w:pStyle w:val="Akapitzlist"/>
        <w:numPr>
          <w:ilvl w:val="0"/>
          <w:numId w:val="38"/>
        </w:numPr>
        <w:ind w:firstLine="131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lastRenderedPageBreak/>
        <w:t>krzesło</w:t>
      </w:r>
      <w:proofErr w:type="gramEnd"/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TAK/NIE*</w:t>
      </w:r>
    </w:p>
    <w:p w:rsidR="00194456" w:rsidRPr="00194456" w:rsidRDefault="00194456" w:rsidP="0037532A">
      <w:pPr>
        <w:pStyle w:val="Akapitzlist"/>
        <w:numPr>
          <w:ilvl w:val="0"/>
          <w:numId w:val="38"/>
        </w:numPr>
        <w:ind w:firstLine="131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>
        <w:rPr>
          <w:rFonts w:ascii="Times New Roman" w:eastAsia="Candara" w:hAnsi="Times New Roman" w:cs="Times New Roman"/>
          <w:sz w:val="20"/>
          <w:szCs w:val="20"/>
          <w:lang w:val="pl-PL"/>
        </w:rPr>
        <w:t>stół</w:t>
      </w:r>
      <w:proofErr w:type="gramEnd"/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TAK/NIE*</w:t>
      </w:r>
    </w:p>
    <w:p w:rsidR="00002E1D" w:rsidRDefault="00002E1D" w:rsidP="00002E1D">
      <w:pPr>
        <w:pStyle w:val="Akapitzlist"/>
        <w:rPr>
          <w:rFonts w:ascii="Times New Roman" w:hAnsi="Times New Roman" w:cs="Times New Roman"/>
          <w:sz w:val="20"/>
          <w:szCs w:val="20"/>
          <w:lang w:val="pl-PL"/>
        </w:rPr>
      </w:pPr>
    </w:p>
    <w:p w:rsidR="00194456" w:rsidRPr="00002E1D" w:rsidRDefault="00194456" w:rsidP="00002E1D">
      <w:pPr>
        <w:pStyle w:val="Akapitzlist"/>
        <w:rPr>
          <w:rFonts w:ascii="Times New Roman" w:hAnsi="Times New Roman" w:cs="Times New Roman"/>
          <w:sz w:val="20"/>
          <w:szCs w:val="20"/>
          <w:lang w:val="pl-PL"/>
        </w:rPr>
      </w:pPr>
    </w:p>
    <w:p w:rsidR="00D66689" w:rsidRPr="00194456" w:rsidRDefault="00B522E2" w:rsidP="00194456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B522E2">
        <w:rPr>
          <w:rFonts w:ascii="Times New Roman" w:hAnsi="Times New Roman" w:cs="Times New Roman"/>
          <w:sz w:val="20"/>
          <w:szCs w:val="20"/>
          <w:lang w:val="pl-PL"/>
        </w:rPr>
        <w:t xml:space="preserve">Próbki 5 płyt w różnych kolorach w tym; orzech, dąb i </w:t>
      </w:r>
      <w:proofErr w:type="spellStart"/>
      <w:r w:rsidRPr="00B522E2">
        <w:rPr>
          <w:rFonts w:ascii="Times New Roman" w:hAnsi="Times New Roman" w:cs="Times New Roman"/>
          <w:sz w:val="20"/>
          <w:szCs w:val="20"/>
          <w:lang w:val="pl-PL"/>
        </w:rPr>
        <w:t>wenge</w:t>
      </w:r>
      <w:proofErr w:type="spellEnd"/>
      <w:r w:rsidRPr="00B522E2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FC43F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EF7CC4" w:rsidRPr="0019445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gramStart"/>
      <w:r w:rsidR="002C014A" w:rsidRPr="00194456">
        <w:rPr>
          <w:rFonts w:ascii="Times New Roman" w:hAnsi="Times New Roman" w:cs="Times New Roman"/>
          <w:sz w:val="20"/>
          <w:szCs w:val="20"/>
          <w:lang w:val="pl-PL"/>
        </w:rPr>
        <w:t>o</w:t>
      </w:r>
      <w:proofErr w:type="gramEnd"/>
      <w:r w:rsidR="002C014A" w:rsidRPr="00194456">
        <w:rPr>
          <w:rFonts w:ascii="Times New Roman" w:hAnsi="Times New Roman" w:cs="Times New Roman"/>
          <w:sz w:val="20"/>
          <w:szCs w:val="20"/>
          <w:lang w:val="pl-PL"/>
        </w:rPr>
        <w:t xml:space="preserve"> których mowa w </w:t>
      </w:r>
      <w:r w:rsidR="00194456" w:rsidRPr="00194456">
        <w:rPr>
          <w:rFonts w:ascii="Times New Roman" w:hAnsi="Times New Roman" w:cs="Times New Roman"/>
          <w:sz w:val="20"/>
          <w:szCs w:val="20"/>
          <w:lang w:val="pl-PL"/>
        </w:rPr>
        <w:t xml:space="preserve">pkt 6.1.5. </w:t>
      </w:r>
      <w:r w:rsidR="002C014A" w:rsidRPr="0019445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SIWZ </w:t>
      </w:r>
      <w:r w:rsidR="00194456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D32B84" w:rsidRPr="00194456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D66689" w:rsidRPr="002F59AC" w:rsidRDefault="00D66689" w:rsidP="00D66689">
      <w:pPr>
        <w:pStyle w:val="Akapitzlist"/>
        <w:rPr>
          <w:rFonts w:ascii="Times New Roman" w:hAnsi="Times New Roman" w:cs="Times New Roman"/>
          <w:sz w:val="20"/>
          <w:szCs w:val="20"/>
          <w:lang w:val="pl-PL"/>
        </w:rPr>
      </w:pPr>
    </w:p>
    <w:p w:rsidR="00D66689" w:rsidRPr="002F59AC" w:rsidRDefault="00D66689" w:rsidP="00D66689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Próbki </w:t>
      </w:r>
      <w:r w:rsidRPr="002F59AC">
        <w:rPr>
          <w:rFonts w:ascii="Times New Roman" w:hAnsi="Times New Roman"/>
          <w:sz w:val="20"/>
          <w:szCs w:val="20"/>
          <w:lang w:val="pl-PL"/>
        </w:rPr>
        <w:t xml:space="preserve">tapicerek, złożone z minimum </w:t>
      </w:r>
      <w:r w:rsidR="00194456">
        <w:rPr>
          <w:rFonts w:ascii="Times New Roman" w:hAnsi="Times New Roman"/>
          <w:sz w:val="20"/>
          <w:szCs w:val="20"/>
          <w:lang w:val="pl-PL"/>
        </w:rPr>
        <w:t>3</w:t>
      </w:r>
      <w:r w:rsidRPr="002F59AC">
        <w:rPr>
          <w:rFonts w:ascii="Times New Roman" w:hAnsi="Times New Roman"/>
          <w:sz w:val="20"/>
          <w:szCs w:val="20"/>
          <w:lang w:val="pl-PL"/>
        </w:rPr>
        <w:t xml:space="preserve"> kolorów w tym czarnego</w:t>
      </w:r>
      <w:r w:rsidR="0037532A">
        <w:rPr>
          <w:rFonts w:ascii="Times New Roman" w:hAnsi="Times New Roman"/>
          <w:sz w:val="20"/>
          <w:szCs w:val="20"/>
          <w:lang w:val="pl-PL"/>
        </w:rPr>
        <w:t>,</w:t>
      </w:r>
      <w:r w:rsidR="00194456">
        <w:rPr>
          <w:rFonts w:ascii="Times New Roman" w:hAnsi="Times New Roman"/>
          <w:sz w:val="20"/>
          <w:szCs w:val="20"/>
          <w:lang w:val="pl-PL"/>
        </w:rPr>
        <w:t xml:space="preserve"> o których mowa w pkt 6.1</w:t>
      </w:r>
      <w:r w:rsidRPr="002F59AC">
        <w:rPr>
          <w:rFonts w:ascii="Times New Roman" w:hAnsi="Times New Roman"/>
          <w:sz w:val="20"/>
          <w:szCs w:val="20"/>
          <w:lang w:val="pl-PL"/>
        </w:rPr>
        <w:t>.</w:t>
      </w:r>
      <w:r w:rsidR="00194456">
        <w:rPr>
          <w:rFonts w:ascii="Times New Roman" w:hAnsi="Times New Roman"/>
          <w:sz w:val="20"/>
          <w:szCs w:val="20"/>
          <w:lang w:val="pl-PL"/>
        </w:rPr>
        <w:t>6.</w:t>
      </w:r>
      <w:r w:rsidRPr="002F59AC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D32B84" w:rsidRPr="002F59AC" w:rsidRDefault="00D32B84" w:rsidP="00D66689">
      <w:pPr>
        <w:pStyle w:val="Akapitzlist"/>
        <w:tabs>
          <w:tab w:val="left" w:pos="709"/>
        </w:tabs>
        <w:spacing w:after="0" w:line="264" w:lineRule="auto"/>
        <w:ind w:left="709"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829DD" w:rsidRPr="002F59AC" w:rsidRDefault="00F829DD" w:rsidP="00F829DD">
      <w:pPr>
        <w:pStyle w:val="Akapitzlist"/>
        <w:numPr>
          <w:ilvl w:val="3"/>
          <w:numId w:val="4"/>
        </w:num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Wykaz wykonanych dostaw.</w:t>
      </w:r>
      <w:r w:rsidR="00D32B84" w:rsidRPr="002F59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32B84" w:rsidRPr="002F59AC">
        <w:rPr>
          <w:rFonts w:ascii="Times New Roman" w:hAnsi="Times New Roman" w:cs="Times New Roman"/>
          <w:sz w:val="20"/>
          <w:szCs w:val="20"/>
          <w:lang w:val="pl-PL"/>
        </w:rPr>
        <w:tab/>
      </w:r>
      <w:r w:rsidR="00D32B84" w:rsidRPr="002F59AC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4748DD" w:rsidRPr="002F59AC" w:rsidRDefault="004748DD" w:rsidP="005166E9">
      <w:p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2F59AC" w:rsidRDefault="00EE3E2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32B84" w:rsidRPr="002F59AC" w:rsidRDefault="00EE3E27" w:rsidP="00EE3E27">
      <w:pPr>
        <w:spacing w:after="0" w:line="264" w:lineRule="auto"/>
        <w:ind w:left="151" w:right="-20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</w:t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……………………………………………</w:t>
      </w:r>
    </w:p>
    <w:p w:rsidR="00D32B84" w:rsidRPr="00194456" w:rsidRDefault="00EE3E27" w:rsidP="00D32B84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16"/>
          <w:szCs w:val="16"/>
          <w:lang w:val="pl-PL"/>
        </w:rPr>
      </w:pP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>(miejscowość, data</w:t>
      </w:r>
      <w:proofErr w:type="gramStart"/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>)</w:t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  <w:t>(podpis</w:t>
      </w:r>
      <w:proofErr w:type="gramEnd"/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z pieczątką imienną, lub podpis czytelny osoby </w:t>
      </w:r>
    </w:p>
    <w:p w:rsidR="00EE3E27" w:rsidRPr="00194456" w:rsidRDefault="00D32B84" w:rsidP="00D32B84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16"/>
          <w:szCs w:val="16"/>
          <w:lang w:val="pl-PL"/>
        </w:rPr>
      </w:pP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9225E0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      </w:t>
      </w:r>
      <w:proofErr w:type="gramStart"/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>uprawnionej</w:t>
      </w:r>
      <w:proofErr w:type="gramEnd"/>
      <w:r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do reprezentowania Wykonawcy)</w:t>
      </w:r>
    </w:p>
    <w:p w:rsidR="005166E9" w:rsidRPr="002F59AC" w:rsidRDefault="00D32B84">
      <w:pPr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*- niepotrzebne </w:t>
      </w:r>
      <w:r w:rsidR="00EF7CC4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skreślić</w:t>
      </w:r>
      <w:r w:rsidR="005166E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5166E9" w:rsidRPr="002F59AC" w:rsidRDefault="005166E9" w:rsidP="00EE3E27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166E9" w:rsidRPr="002F59AC" w:rsidRDefault="005166E9" w:rsidP="00EE3E27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2F59AC" w:rsidRDefault="00861C12" w:rsidP="00861C12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  <w:proofErr w:type="gramStart"/>
      <w:r w:rsidRPr="002F59AC">
        <w:rPr>
          <w:rFonts w:ascii="Times New Roman" w:eastAsia="Calibri" w:hAnsi="Times New Roman" w:cs="Times New Roman"/>
          <w:sz w:val="20"/>
          <w:szCs w:val="20"/>
          <w:lang w:val="pl-PL"/>
        </w:rPr>
        <w:t>pieczęć</w:t>
      </w:r>
      <w:proofErr w:type="gramEnd"/>
      <w:r w:rsidRPr="002F59A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Wykonawcy</w:t>
      </w:r>
    </w:p>
    <w:p w:rsidR="00861C12" w:rsidRPr="002F59AC" w:rsidRDefault="00861C12" w:rsidP="004D5229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2F59AC" w:rsidRDefault="00861C12" w:rsidP="004D5229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2F59AC" w:rsidRDefault="00861C12" w:rsidP="00861C12">
      <w:pPr>
        <w:spacing w:after="0" w:line="264" w:lineRule="auto"/>
        <w:ind w:left="151" w:right="-20"/>
        <w:jc w:val="center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WYKAZ WYKONANYCH </w:t>
      </w:r>
      <w:r w:rsidR="00F829DD" w:rsidRPr="002F59AC">
        <w:rPr>
          <w:rFonts w:ascii="Times New Roman" w:eastAsia="Candara" w:hAnsi="Times New Roman" w:cs="Times New Roman"/>
          <w:b/>
          <w:sz w:val="20"/>
          <w:szCs w:val="20"/>
          <w:lang w:val="pl-PL"/>
        </w:rPr>
        <w:t>DOSTAW</w:t>
      </w:r>
    </w:p>
    <w:p w:rsidR="004D5229" w:rsidRPr="002F59AC" w:rsidRDefault="004D5229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2F59AC" w:rsidRDefault="007436F3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</w:t>
      </w:r>
      <w:r w:rsidR="004D522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azwa 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i adres Wykonawcy:</w:t>
      </w:r>
    </w:p>
    <w:p w:rsidR="007436F3" w:rsidRPr="002F59AC" w:rsidRDefault="004D5229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7436F3" w:rsidRPr="002F59AC" w:rsidRDefault="007436F3" w:rsidP="004D5229">
      <w:p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2F59AC" w:rsidRDefault="004D5229" w:rsidP="007436F3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składając ofertę w postępowaniu o udzielenie zamówienia publicznego prowadzonego w trybie przetargu nieograniczonego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 „zakup i dostawę wraz z montażem 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dla Urzędu Transportu Kolejowego” oświadczamy, że w ciągu ostatnich 3 lat przed upływem termin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u składania ofert wykonaliśmy/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wykonujemy następujące zamówienia odpowiadające wymaganiom Zamawiającego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tj. Wykonawca wykonał/wykonuje </w:t>
      </w:r>
      <w:proofErr w:type="gramStart"/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należycie co</w:t>
      </w:r>
      <w:proofErr w:type="gramEnd"/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najmniej 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 dostawę </w:t>
      </w:r>
      <w:r w:rsidR="0043548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="006E1088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 warto</w:t>
      </w:r>
      <w:r w:rsidR="00B32DAB">
        <w:rPr>
          <w:rFonts w:ascii="Times New Roman" w:eastAsia="Candara" w:hAnsi="Times New Roman" w:cs="Times New Roman"/>
          <w:sz w:val="20"/>
          <w:szCs w:val="20"/>
          <w:lang w:val="pl-PL"/>
        </w:rPr>
        <w:t>ści co najmniej 8</w:t>
      </w:r>
      <w:r w:rsidR="006E1088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0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000,00 złotych brutto (słownie: </w:t>
      </w:r>
      <w:r w:rsidR="00B32DAB">
        <w:rPr>
          <w:rFonts w:ascii="Times New Roman" w:eastAsia="Candara" w:hAnsi="Times New Roman" w:cs="Times New Roman"/>
          <w:sz w:val="20"/>
          <w:szCs w:val="20"/>
          <w:lang w:val="pl-PL"/>
        </w:rPr>
        <w:t>osiemdziesiąt</w:t>
      </w:r>
      <w:r w:rsidR="00D6668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tysięcy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złotych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="002E2962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każda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7436F3" w:rsidRPr="002F59AC" w:rsidRDefault="007436F3" w:rsidP="007436F3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099"/>
        <w:gridCol w:w="2099"/>
        <w:gridCol w:w="2100"/>
        <w:gridCol w:w="2100"/>
      </w:tblGrid>
      <w:tr w:rsidR="007436F3" w:rsidRPr="002F59AC" w:rsidTr="00350F49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2F59AC" w:rsidRDefault="007436F3" w:rsidP="007436F3">
            <w:pPr>
              <w:spacing w:line="264" w:lineRule="auto"/>
              <w:ind w:right="174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7436F3" w:rsidRPr="002F59AC" w:rsidTr="00350F49">
        <w:trPr>
          <w:jc w:val="center"/>
        </w:trPr>
        <w:tc>
          <w:tcPr>
            <w:tcW w:w="650" w:type="dxa"/>
          </w:tcPr>
          <w:p w:rsidR="007436F3" w:rsidRPr="002F59AC" w:rsidRDefault="00D66689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</w:tr>
      <w:tr w:rsidR="007436F3" w:rsidRPr="002F59AC" w:rsidTr="00350F49">
        <w:trPr>
          <w:jc w:val="center"/>
        </w:trPr>
        <w:tc>
          <w:tcPr>
            <w:tcW w:w="650" w:type="dxa"/>
          </w:tcPr>
          <w:p w:rsidR="007436F3" w:rsidRPr="002F59AC" w:rsidRDefault="00D66689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7436F3" w:rsidRPr="002F59AC" w:rsidRDefault="007436F3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06B82" w:rsidRPr="002F59AC" w:rsidTr="00350F49">
        <w:trPr>
          <w:jc w:val="center"/>
        </w:trPr>
        <w:tc>
          <w:tcPr>
            <w:tcW w:w="650" w:type="dxa"/>
          </w:tcPr>
          <w:p w:rsidR="00C06B82" w:rsidRPr="002F59AC" w:rsidRDefault="00D66689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2F59AC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099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C06B82" w:rsidRPr="002F59AC" w:rsidRDefault="00C06B82" w:rsidP="007436F3">
            <w:pPr>
              <w:spacing w:line="264" w:lineRule="auto"/>
              <w:ind w:right="174"/>
              <w:jc w:val="both"/>
              <w:rPr>
                <w:rFonts w:ascii="Times New Roman" w:eastAsia="Candara" w:hAnsi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7436F3" w:rsidRPr="002F59AC" w:rsidRDefault="007436F3" w:rsidP="007436F3">
      <w:p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2F59AC" w:rsidRDefault="007436F3" w:rsidP="00416843">
      <w:pPr>
        <w:pStyle w:val="Akapitzlist"/>
        <w:numPr>
          <w:ilvl w:val="0"/>
          <w:numId w:val="10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7436F3" w:rsidRPr="002F59AC" w:rsidRDefault="00C06B82" w:rsidP="00416843">
      <w:pPr>
        <w:pStyle w:val="Akapitzlist"/>
        <w:numPr>
          <w:ilvl w:val="0"/>
          <w:numId w:val="10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Zgodnie z </w:t>
      </w:r>
      <w:r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§ 1 ust. 2 rozporządzenia Prezesa Rady Ministrów z dnia 19 lutego 2013 r. w sprawie rodzajów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br/>
      </w:r>
      <w:r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dokumentów, jakich może żądać zamawiający od wykonawcy, oraz form, w jakich te dokumenty mogą być składane (Dz. U. </w:t>
      </w:r>
      <w:proofErr w:type="gramStart"/>
      <w:r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t>z</w:t>
      </w:r>
      <w:proofErr w:type="gramEnd"/>
      <w:r w:rsidRPr="002F59AC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 2013 r. poz. 231) 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d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owodami, o których mowa powyżej są:</w:t>
      </w:r>
    </w:p>
    <w:p w:rsidR="00C06B82" w:rsidRPr="002F59AC" w:rsidRDefault="00F829DD" w:rsidP="00416843">
      <w:pPr>
        <w:pStyle w:val="Akapitzlist"/>
        <w:numPr>
          <w:ilvl w:val="0"/>
          <w:numId w:val="9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proofErr w:type="gramStart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p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oświadczenie</w:t>
      </w:r>
      <w:proofErr w:type="gramEnd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odbiorcy dostawy</w:t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z tym, że w odniesieniu do nadal wykonywanych dostaw okresowych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7436F3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lub ciągłych poświadczenie powinno być wydane nie wcześniej niż na 3 miesiące przed upływem terminów składania wniosków o dopuszczenie do udziału w postępowaniu lub ofert,</w:t>
      </w:r>
    </w:p>
    <w:p w:rsidR="00C06B82" w:rsidRPr="002F59AC" w:rsidRDefault="007436F3" w:rsidP="004817EE">
      <w:pPr>
        <w:pStyle w:val="Akapitzlist"/>
        <w:numPr>
          <w:ilvl w:val="0"/>
          <w:numId w:val="9"/>
        </w:numPr>
        <w:spacing w:after="0" w:line="264" w:lineRule="auto"/>
        <w:ind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oświadczenie </w:t>
      </w:r>
      <w:proofErr w:type="gramStart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Wykonawcy – jeżeli</w:t>
      </w:r>
      <w:proofErr w:type="gramEnd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uzasadnionych przyczyn, o obiektywnym charakterze Wykonawca </w:t>
      </w:r>
      <w:r w:rsidR="004461C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jest w stanie uzyskać poświadczenie, o którym mowa powyżej.</w:t>
      </w:r>
      <w:r w:rsidR="004817EE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350F49" w:rsidRPr="002F59AC" w:rsidRDefault="00350F49" w:rsidP="00C06B82">
      <w:pPr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2F59AC" w:rsidRDefault="00C06B82" w:rsidP="00C06B82">
      <w:pPr>
        <w:spacing w:after="0" w:line="264" w:lineRule="auto"/>
        <w:ind w:left="360" w:right="17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 załączeniu następujące dokumenty:</w:t>
      </w:r>
    </w:p>
    <w:p w:rsidR="004D5229" w:rsidRPr="002F59AC" w:rsidRDefault="00C06B82" w:rsidP="00416843">
      <w:pPr>
        <w:pStyle w:val="Akapitzlist"/>
        <w:numPr>
          <w:ilvl w:val="0"/>
          <w:numId w:val="11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2F59AC" w:rsidRDefault="00C06B82" w:rsidP="00416843">
      <w:pPr>
        <w:pStyle w:val="Akapitzlist"/>
        <w:numPr>
          <w:ilvl w:val="0"/>
          <w:numId w:val="11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2F59AC" w:rsidRDefault="00C06B82" w:rsidP="00416843">
      <w:pPr>
        <w:pStyle w:val="Akapitzlist"/>
        <w:numPr>
          <w:ilvl w:val="0"/>
          <w:numId w:val="11"/>
        </w:numPr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861C12" w:rsidRPr="002F59AC" w:rsidRDefault="00861C12" w:rsidP="00861C12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2F59AC" w:rsidRDefault="005D7D60" w:rsidP="00861C12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2F59AC" w:rsidRDefault="005D7D60" w:rsidP="00861C12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……………………………, dnia …………………2014 </w:t>
      </w:r>
      <w:proofErr w:type="gramStart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r.                                    …………………………………</w:t>
      </w:r>
      <w:proofErr w:type="gramEnd"/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………………</w:t>
      </w:r>
    </w:p>
    <w:p w:rsidR="004D5229" w:rsidRPr="002F59AC" w:rsidRDefault="00A77E3A" w:rsidP="00861C12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3548D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proofErr w:type="gramStart"/>
      <w:r w:rsidR="005D7D60" w:rsidRPr="002F59AC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</w:t>
      </w:r>
      <w:proofErr w:type="gramEnd"/>
      <w:r w:rsidR="005D7D60" w:rsidRPr="002F59AC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Wykonawcy</w:t>
      </w:r>
    </w:p>
    <w:p w:rsidR="00210CC0" w:rsidRPr="002F59AC" w:rsidRDefault="00EE3E27" w:rsidP="00C917B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210CC0" w:rsidRPr="002F59AC" w:rsidRDefault="00210CC0" w:rsidP="00210CC0">
      <w:pPr>
        <w:tabs>
          <w:tab w:val="left" w:pos="1160"/>
        </w:tabs>
        <w:spacing w:line="264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2F59AC" w:rsidRDefault="00210CC0" w:rsidP="00210CC0">
      <w:pPr>
        <w:tabs>
          <w:tab w:val="left" w:pos="1160"/>
        </w:tabs>
        <w:spacing w:line="264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2F59AC" w:rsidRDefault="00210CC0" w:rsidP="00210CC0">
      <w:pPr>
        <w:tabs>
          <w:tab w:val="left" w:pos="1160"/>
        </w:tabs>
        <w:spacing w:line="264" w:lineRule="auto"/>
        <w:ind w:left="303" w:hanging="303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F59AC">
        <w:rPr>
          <w:rFonts w:ascii="Times New Roman" w:hAnsi="Times New Roman" w:cs="Times New Roman"/>
          <w:b/>
          <w:sz w:val="28"/>
          <w:szCs w:val="28"/>
          <w:lang w:val="pl-PL"/>
        </w:rPr>
        <w:t>PROTOKÓŁ</w:t>
      </w:r>
      <w:r w:rsidR="009A4B1C" w:rsidRPr="002F59A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ODBIORCZY</w:t>
      </w:r>
    </w:p>
    <w:p w:rsidR="00210CC0" w:rsidRDefault="00210CC0" w:rsidP="00210CC0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 w:rsidRPr="002F59A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Niniejszy protokół potwierdza realizację umowy nr ……………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…………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….. z dnia …………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……..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….. </w:t>
      </w:r>
      <w:proofErr w:type="gramStart"/>
      <w:r w:rsidRPr="005324A0">
        <w:rPr>
          <w:rFonts w:ascii="Times New Roman" w:hAnsi="Times New Roman" w:cs="Times New Roman"/>
          <w:sz w:val="20"/>
          <w:szCs w:val="20"/>
          <w:lang w:val="pl-PL"/>
        </w:rPr>
        <w:t>w</w:t>
      </w:r>
      <w:proofErr w:type="gramEnd"/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zakresie dostarczenia mebli biurowych do Urzędu Transportu Kolejowego zgodnie z zapisami powyższej umowy tj</w:t>
      </w:r>
      <w:r w:rsidR="002849D9" w:rsidRPr="005324A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5324A0" w:rsidRPr="005324A0" w:rsidRDefault="005324A0" w:rsidP="00210CC0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p w:rsidR="005324A0" w:rsidRPr="007E2145" w:rsidRDefault="00F45DA6" w:rsidP="007E2145">
      <w:pPr>
        <w:pStyle w:val="Akapitzlist"/>
        <w:numPr>
          <w:ilvl w:val="0"/>
          <w:numId w:val="19"/>
        </w:num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W dniach </w:t>
      </w:r>
      <w:r w:rsidR="002B1BF8"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 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03E8D" w:rsidRPr="005324A0">
        <w:rPr>
          <w:rFonts w:ascii="Times New Roman" w:hAnsi="Times New Roman" w:cs="Times New Roman"/>
          <w:sz w:val="20"/>
          <w:szCs w:val="20"/>
          <w:lang w:val="pl-PL"/>
        </w:rPr>
        <w:t>ostarczono następujące meble biurowe</w:t>
      </w:r>
      <w:r w:rsidR="002B1BF8" w:rsidRPr="005324A0">
        <w:rPr>
          <w:rFonts w:ascii="Times New Roman" w:hAnsi="Times New Roman" w:cs="Times New Roman"/>
          <w:sz w:val="20"/>
          <w:szCs w:val="20"/>
          <w:lang w:val="pl-PL"/>
        </w:rPr>
        <w:t>;</w:t>
      </w:r>
    </w:p>
    <w:tbl>
      <w:tblPr>
        <w:tblpPr w:leftFromText="141" w:rightFromText="141" w:vertAnchor="text" w:horzAnchor="margin" w:tblpXSpec="center" w:tblpY="15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221"/>
        <w:gridCol w:w="1134"/>
        <w:gridCol w:w="3402"/>
      </w:tblGrid>
      <w:tr w:rsidR="002B1BF8" w:rsidRPr="005324A0" w:rsidTr="002B1BF8">
        <w:trPr>
          <w:trHeight w:val="1035"/>
        </w:trPr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Nazwa przedmiotu i opis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B1BF8" w:rsidRPr="005324A0" w:rsidRDefault="00194456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S</w:t>
            </w:r>
            <w:r w:rsidR="002B1BF8"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zt.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UWAGI </w:t>
            </w:r>
          </w:p>
        </w:tc>
      </w:tr>
      <w:tr w:rsidR="002B1BF8" w:rsidRPr="005324A0" w:rsidTr="002B1BF8">
        <w:trPr>
          <w:trHeight w:val="226"/>
        </w:trPr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</w:tr>
      <w:tr w:rsidR="002B1BF8" w:rsidRPr="005324A0" w:rsidTr="002B1BF8">
        <w:trPr>
          <w:trHeight w:val="555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324A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Stoły konferencyjne</w:t>
            </w:r>
            <w:r w:rsidR="00173BA5" w:rsidRPr="005324A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173BA5" w:rsidRPr="005324A0" w:rsidRDefault="00173BA5" w:rsidP="002B1BF8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5324A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Typ …………. Model………..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2B1BF8" w:rsidRPr="005324A0" w:rsidTr="002B1BF8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5324A0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324A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Biurko o wymiarach</w:t>
            </w:r>
          </w:p>
          <w:p w:rsidR="00173BA5" w:rsidRPr="005324A0" w:rsidRDefault="00173BA5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324A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Typ …………. Model………..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BF8" w:rsidRPr="005324A0" w:rsidRDefault="00C63C12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6</w:t>
            </w:r>
            <w:r w:rsidR="002B1BF8" w:rsidRPr="005324A0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2B1BF8" w:rsidRPr="005324A0" w:rsidRDefault="002B1BF8" w:rsidP="002B1B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0151AF" w:rsidRPr="005324A0" w:rsidRDefault="000151AF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B1BF8" w:rsidRPr="005324A0" w:rsidRDefault="002B1BF8" w:rsidP="00A03E8D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5324A0" w:rsidRDefault="00210CC0" w:rsidP="00A03E8D">
      <w:pPr>
        <w:pStyle w:val="Akapitzlist"/>
        <w:numPr>
          <w:ilvl w:val="0"/>
          <w:numId w:val="19"/>
        </w:num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Meble </w:t>
      </w:r>
      <w:proofErr w:type="gramStart"/>
      <w:r w:rsidRPr="005324A0">
        <w:rPr>
          <w:rFonts w:ascii="Times New Roman" w:hAnsi="Times New Roman" w:cs="Times New Roman"/>
          <w:sz w:val="20"/>
          <w:szCs w:val="20"/>
          <w:lang w:val="pl-PL"/>
        </w:rPr>
        <w:t>zostały /  nie</w:t>
      </w:r>
      <w:proofErr w:type="gramEnd"/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zostały</w:t>
      </w:r>
      <w:r w:rsidR="00040DC8" w:rsidRPr="005324A0"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rozstawione w pomieszczeniach wg. Planu przekazanego przez Zamawiającego. Uw</w:t>
      </w:r>
      <w:r w:rsidR="00EF7CC4" w:rsidRPr="005324A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gi: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</w:t>
      </w:r>
      <w:r w:rsidR="000151AF" w:rsidRPr="005324A0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</w:t>
      </w:r>
    </w:p>
    <w:p w:rsidR="00F45DA6" w:rsidRPr="005324A0" w:rsidRDefault="00F45DA6" w:rsidP="00F45DA6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</w:t>
      </w:r>
    </w:p>
    <w:p w:rsidR="002B1BF8" w:rsidRPr="005324A0" w:rsidRDefault="002B1BF8" w:rsidP="00F45DA6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5324A0" w:rsidRDefault="00210CC0" w:rsidP="00A03E8D">
      <w:pPr>
        <w:pStyle w:val="Akapitzlist"/>
        <w:numPr>
          <w:ilvl w:val="0"/>
          <w:numId w:val="19"/>
        </w:num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Dostawa została zrealizowana w dniach …………….</w:t>
      </w:r>
      <w:proofErr w:type="gramStart"/>
      <w:r w:rsidRPr="005324A0">
        <w:rPr>
          <w:rFonts w:ascii="Times New Roman" w:hAnsi="Times New Roman" w:cs="Times New Roman"/>
          <w:sz w:val="20"/>
          <w:szCs w:val="20"/>
          <w:lang w:val="pl-PL"/>
        </w:rPr>
        <w:t>i</w:t>
      </w:r>
      <w:proofErr w:type="gramEnd"/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godz. ………….. tj. zgodnie / nie zgodnie</w:t>
      </w:r>
      <w:r w:rsidR="00040DC8" w:rsidRPr="005324A0"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z zapisami umowy.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Uw</w:t>
      </w:r>
      <w:r w:rsidR="00EF7CC4" w:rsidRPr="005324A0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gi: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</w:t>
      </w:r>
      <w:r w:rsidR="000151AF" w:rsidRPr="005324A0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</w:t>
      </w:r>
    </w:p>
    <w:p w:rsidR="00A03E8D" w:rsidRPr="005324A0" w:rsidRDefault="00A03E8D" w:rsidP="00040DC8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………………………………………...</w:t>
      </w:r>
    </w:p>
    <w:p w:rsidR="002B1BF8" w:rsidRPr="005324A0" w:rsidRDefault="002B1BF8" w:rsidP="00040DC8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5324A0" w:rsidRDefault="00210CC0" w:rsidP="00A03E8D">
      <w:pPr>
        <w:pStyle w:val="Akapitzlist"/>
        <w:numPr>
          <w:ilvl w:val="0"/>
          <w:numId w:val="19"/>
        </w:num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Opakowania po meblach zostały</w:t>
      </w:r>
      <w:r w:rsidR="00040DC8"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/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nie</w:t>
      </w:r>
      <w:r w:rsidR="00040DC8"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z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ostały</w:t>
      </w:r>
      <w:r w:rsidR="00040DC8" w:rsidRPr="005324A0"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uprzątnięte. 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br/>
        <w:t>Uwagi: …………………………………………………………………………………………</w:t>
      </w:r>
      <w:r w:rsidR="00040DC8" w:rsidRPr="005324A0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……………………..</w:t>
      </w:r>
    </w:p>
    <w:p w:rsidR="00F45DA6" w:rsidRPr="005324A0" w:rsidRDefault="00F45DA6" w:rsidP="00F45DA6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</w:t>
      </w:r>
    </w:p>
    <w:p w:rsidR="002B1BF8" w:rsidRPr="005324A0" w:rsidRDefault="002B1BF8" w:rsidP="00F45DA6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5324A0" w:rsidRDefault="00210CC0" w:rsidP="00A03E8D">
      <w:pPr>
        <w:pStyle w:val="Akapitzlist"/>
        <w:numPr>
          <w:ilvl w:val="0"/>
          <w:numId w:val="19"/>
        </w:num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Uwagi </w:t>
      </w:r>
      <w:proofErr w:type="gramStart"/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Zamawiającego: </w:t>
      </w:r>
      <w:r w:rsidR="00040DC8"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………………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</w:t>
      </w:r>
      <w:proofErr w:type="gramEnd"/>
      <w:r w:rsidR="005324A0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:rsidR="00040DC8" w:rsidRPr="005324A0" w:rsidRDefault="00040DC8" w:rsidP="00040DC8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...…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</w:t>
      </w:r>
      <w:r w:rsid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</w:t>
      </w:r>
    </w:p>
    <w:p w:rsidR="002B1BF8" w:rsidRPr="005324A0" w:rsidRDefault="002B1BF8" w:rsidP="00040DC8">
      <w:pPr>
        <w:pStyle w:val="Akapitzlist"/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40DC8" w:rsidRPr="005324A0" w:rsidRDefault="00210CC0" w:rsidP="00F45DA6">
      <w:pPr>
        <w:pStyle w:val="Akapitzlist"/>
        <w:numPr>
          <w:ilvl w:val="0"/>
          <w:numId w:val="19"/>
        </w:num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 xml:space="preserve">Uwagi Wykonawcy: </w:t>
      </w:r>
      <w:r w:rsidR="00F45DA6" w:rsidRPr="005324A0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DC8" w:rsidRPr="005324A0" w:rsidRDefault="00040DC8" w:rsidP="00210CC0">
      <w:p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 </w:t>
      </w:r>
    </w:p>
    <w:p w:rsidR="00210CC0" w:rsidRPr="005324A0" w:rsidRDefault="00040DC8" w:rsidP="00210CC0">
      <w:p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Protokół sporządzono w dwóch egzemplarzach, po jednym dla każdej ze stron.</w:t>
      </w:r>
    </w:p>
    <w:p w:rsidR="00040DC8" w:rsidRPr="005324A0" w:rsidRDefault="00040DC8" w:rsidP="00210CC0">
      <w:p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40DC8" w:rsidRPr="005324A0" w:rsidRDefault="00040DC8" w:rsidP="00210CC0">
      <w:p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40DC8" w:rsidRPr="005324A0" w:rsidRDefault="00040DC8" w:rsidP="00210CC0">
      <w:pPr>
        <w:tabs>
          <w:tab w:val="left" w:pos="1160"/>
        </w:tabs>
        <w:spacing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5324A0" w:rsidRDefault="00040DC8" w:rsidP="00210CC0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………………………………………………..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………………………………………………….</w:t>
      </w:r>
    </w:p>
    <w:p w:rsidR="00040DC8" w:rsidRPr="005324A0" w:rsidRDefault="00040DC8" w:rsidP="00040DC8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Podpis osoby upoważnionej ze strony Zamawiającego</w:t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5324A0">
        <w:rPr>
          <w:rFonts w:ascii="Times New Roman" w:hAnsi="Times New Roman" w:cs="Times New Roman"/>
          <w:sz w:val="20"/>
          <w:szCs w:val="20"/>
          <w:lang w:val="pl-PL"/>
        </w:rPr>
        <w:tab/>
        <w:t>Podpis osoby upoważnionej ze strony Wykonawcy</w:t>
      </w:r>
    </w:p>
    <w:p w:rsidR="00040DC8" w:rsidRPr="005324A0" w:rsidRDefault="00040DC8" w:rsidP="00040DC8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p w:rsidR="00040DC8" w:rsidRPr="005324A0" w:rsidRDefault="00040DC8" w:rsidP="00040DC8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p w:rsidR="00040DC8" w:rsidRPr="005324A0" w:rsidRDefault="00040DC8" w:rsidP="00040DC8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p w:rsidR="00040DC8" w:rsidRPr="005324A0" w:rsidRDefault="00040DC8" w:rsidP="00040DC8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sz w:val="20"/>
          <w:szCs w:val="20"/>
          <w:lang w:val="pl-PL"/>
        </w:rPr>
        <w:t>* - niepotrzebne skreślić.</w:t>
      </w:r>
    </w:p>
    <w:p w:rsidR="00040DC8" w:rsidRPr="005324A0" w:rsidRDefault="00040DC8" w:rsidP="00210CC0">
      <w:pPr>
        <w:tabs>
          <w:tab w:val="left" w:pos="1160"/>
        </w:tabs>
        <w:spacing w:line="264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sectPr w:rsidR="00040DC8" w:rsidRPr="005324A0" w:rsidSect="00D865A4"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AA" w:rsidRDefault="009152AA">
      <w:pPr>
        <w:spacing w:after="0" w:line="240" w:lineRule="auto"/>
      </w:pPr>
      <w:r>
        <w:separator/>
      </w:r>
    </w:p>
  </w:endnote>
  <w:endnote w:type="continuationSeparator" w:id="0">
    <w:p w:rsidR="009152AA" w:rsidRDefault="0091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9E1F8D" w:rsidRDefault="009E1F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B1" w:rsidRPr="00C917B1">
          <w:rPr>
            <w:noProof/>
            <w:lang w:val="pl-PL"/>
          </w:rPr>
          <w:t>3</w:t>
        </w:r>
        <w:r>
          <w:rPr>
            <w:noProof/>
            <w:lang w:val="pl-PL"/>
          </w:rPr>
          <w:fldChar w:fldCharType="end"/>
        </w:r>
      </w:p>
    </w:sdtContent>
  </w:sdt>
  <w:p w:rsidR="009E1F8D" w:rsidRPr="0079793A" w:rsidRDefault="009E1F8D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AA" w:rsidRDefault="009152AA">
      <w:pPr>
        <w:spacing w:after="0" w:line="240" w:lineRule="auto"/>
      </w:pPr>
      <w:r>
        <w:separator/>
      </w:r>
    </w:p>
  </w:footnote>
  <w:footnote w:type="continuationSeparator" w:id="0">
    <w:p w:rsidR="009152AA" w:rsidRDefault="0091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D" w:rsidRPr="00C041FA" w:rsidRDefault="009E1F8D" w:rsidP="000B75F6">
    <w:pPr>
      <w:spacing w:after="0" w:line="179" w:lineRule="exact"/>
      <w:ind w:left="529" w:right="131"/>
      <w:jc w:val="right"/>
      <w:rPr>
        <w:rFonts w:ascii="Candara" w:eastAsia="Candara" w:hAnsi="Candara" w:cs="Candara"/>
        <w:sz w:val="16"/>
        <w:szCs w:val="16"/>
        <w:lang w:val="pl-PL"/>
      </w:rPr>
    </w:pP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Urząd</w:t>
    </w:r>
    <w:r w:rsidRPr="00C041FA">
      <w:rPr>
        <w:rFonts w:ascii="Candara" w:eastAsia="Candara" w:hAnsi="Candara" w:cs="Candara"/>
        <w:spacing w:val="-4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Transportu</w:t>
    </w:r>
    <w:r w:rsidRPr="00C041FA">
      <w:rPr>
        <w:rFonts w:ascii="Candara" w:eastAsia="Candara" w:hAnsi="Candara" w:cs="Candara"/>
        <w:spacing w:val="-6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Kole</w:t>
    </w:r>
    <w:r w:rsidRPr="00C041FA">
      <w:rPr>
        <w:rFonts w:ascii="Candara" w:eastAsia="Candara" w:hAnsi="Candara" w:cs="Candara"/>
        <w:spacing w:val="1"/>
        <w:position w:val="1"/>
        <w:sz w:val="16"/>
        <w:szCs w:val="16"/>
        <w:lang w:val="pl-PL"/>
      </w:rPr>
      <w:t>j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owe</w:t>
    </w:r>
    <w:r w:rsidRPr="00C041FA">
      <w:rPr>
        <w:rFonts w:ascii="Candara" w:eastAsia="Candara" w:hAnsi="Candara" w:cs="Candara"/>
        <w:spacing w:val="2"/>
        <w:position w:val="1"/>
        <w:sz w:val="16"/>
        <w:szCs w:val="16"/>
        <w:lang w:val="pl-PL"/>
      </w:rPr>
      <w:t>g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</w:t>
    </w:r>
    <w:r w:rsidRPr="00C041FA">
      <w:rPr>
        <w:rFonts w:ascii="Candara" w:eastAsia="Candara" w:hAnsi="Candara" w:cs="Candara"/>
        <w:spacing w:val="-8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</w:t>
    </w:r>
    <w:r w:rsidRPr="00C041FA">
      <w:rPr>
        <w:rFonts w:ascii="Candara" w:eastAsia="Candara" w:hAnsi="Candara" w:cs="Candara"/>
        <w:spacing w:val="-1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Warszawie</w:t>
    </w:r>
  </w:p>
  <w:p w:rsidR="009E1F8D" w:rsidRPr="00985CD7" w:rsidRDefault="009E1F8D" w:rsidP="000B75F6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ascii="Candara" w:eastAsia="Candara" w:hAnsi="Candara" w:cs="Candara"/>
        <w:sz w:val="16"/>
        <w:szCs w:val="16"/>
        <w:lang w:val="pl-PL"/>
      </w:rPr>
    </w:pPr>
    <w:r w:rsidRPr="00122F33">
      <w:rPr>
        <w:rFonts w:ascii="Candara" w:eastAsia="Candara" w:hAnsi="Candara" w:cs="Candara"/>
        <w:sz w:val="16"/>
        <w:szCs w:val="16"/>
        <w:lang w:val="pl-PL"/>
      </w:rPr>
      <w:t>SIWZ:</w:t>
    </w:r>
    <w:r w:rsidRPr="00122F33">
      <w:rPr>
        <w:rFonts w:ascii="Candara" w:eastAsia="Candara" w:hAnsi="Candara" w:cs="Candara"/>
        <w:spacing w:val="-10"/>
        <w:sz w:val="16"/>
        <w:szCs w:val="16"/>
        <w:lang w:val="pl-PL"/>
      </w:rPr>
      <w:t xml:space="preserve"> </w:t>
    </w:r>
    <w:r w:rsidRPr="00D35F16">
      <w:rPr>
        <w:rFonts w:ascii="Candara" w:eastAsia="Candara" w:hAnsi="Candara" w:cs="Candara"/>
        <w:sz w:val="16"/>
        <w:szCs w:val="16"/>
        <w:lang w:val="pl-PL"/>
      </w:rPr>
      <w:t>BAF-231-41</w:t>
    </w:r>
    <w:r>
      <w:rPr>
        <w:rFonts w:ascii="Candara" w:eastAsia="Candara" w:hAnsi="Candara" w:cs="Candara"/>
        <w:sz w:val="16"/>
        <w:szCs w:val="16"/>
        <w:lang w:val="pl-PL"/>
      </w:rPr>
      <w:t>4</w:t>
    </w:r>
    <w:r w:rsidRPr="00D35F16">
      <w:rPr>
        <w:rFonts w:ascii="Candara" w:eastAsia="Candara" w:hAnsi="Candara" w:cs="Candara"/>
        <w:sz w:val="16"/>
        <w:szCs w:val="16"/>
        <w:lang w:val="pl-PL"/>
      </w:rPr>
      <w:t>/2014</w:t>
    </w:r>
  </w:p>
  <w:p w:rsidR="009E1F8D" w:rsidRPr="00B023A9" w:rsidRDefault="009E1F8D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36E4536"/>
    <w:multiLevelType w:val="hybridMultilevel"/>
    <w:tmpl w:val="D598B7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21F7A"/>
    <w:multiLevelType w:val="hybridMultilevel"/>
    <w:tmpl w:val="224AE2EA"/>
    <w:lvl w:ilvl="0" w:tplc="ECF2B14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501A87"/>
    <w:multiLevelType w:val="hybridMultilevel"/>
    <w:tmpl w:val="B29EC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D07C2"/>
    <w:multiLevelType w:val="multilevel"/>
    <w:tmpl w:val="A11E74D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5BB584D"/>
    <w:multiLevelType w:val="hybridMultilevel"/>
    <w:tmpl w:val="8836E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9FF"/>
    <w:multiLevelType w:val="multilevel"/>
    <w:tmpl w:val="3606D95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  <w:u w:val="single"/>
      </w:rPr>
    </w:lvl>
  </w:abstractNum>
  <w:abstractNum w:abstractNumId="10">
    <w:nsid w:val="1DB317FE"/>
    <w:multiLevelType w:val="hybridMultilevel"/>
    <w:tmpl w:val="735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25B6"/>
    <w:multiLevelType w:val="hybridMultilevel"/>
    <w:tmpl w:val="6276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2C726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0ADD"/>
    <w:multiLevelType w:val="hybridMultilevel"/>
    <w:tmpl w:val="46AA34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C395A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4A1374C"/>
    <w:multiLevelType w:val="multilevel"/>
    <w:tmpl w:val="FD681FBC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1"/>
      <w:numFmt w:val="decimal"/>
      <w:lvlText w:val="%1.%2."/>
      <w:lvlJc w:val="left"/>
      <w:pPr>
        <w:ind w:left="1123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Candara" w:hint="default"/>
      </w:rPr>
    </w:lvl>
  </w:abstractNum>
  <w:abstractNum w:abstractNumId="15">
    <w:nsid w:val="34DC0B0A"/>
    <w:multiLevelType w:val="hybridMultilevel"/>
    <w:tmpl w:val="6AC8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0E0A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AB66E6"/>
    <w:multiLevelType w:val="hybridMultilevel"/>
    <w:tmpl w:val="9E3017CE"/>
    <w:lvl w:ilvl="0" w:tplc="203AC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D34820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682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A044ADA"/>
    <w:multiLevelType w:val="hybridMultilevel"/>
    <w:tmpl w:val="9350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B51E2"/>
    <w:multiLevelType w:val="hybridMultilevel"/>
    <w:tmpl w:val="CAE2B6C0"/>
    <w:lvl w:ilvl="0" w:tplc="728863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D6C3F"/>
    <w:multiLevelType w:val="hybridMultilevel"/>
    <w:tmpl w:val="78DC17F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7DF"/>
    <w:multiLevelType w:val="multilevel"/>
    <w:tmpl w:val="5068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0A2D5D"/>
    <w:multiLevelType w:val="hybridMultilevel"/>
    <w:tmpl w:val="052264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1B6AC3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1262834"/>
    <w:multiLevelType w:val="hybridMultilevel"/>
    <w:tmpl w:val="D01C6F44"/>
    <w:lvl w:ilvl="0" w:tplc="C8B08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6EB404">
      <w:start w:val="1"/>
      <w:numFmt w:val="decimal"/>
      <w:lvlText w:val="%2."/>
      <w:lvlJc w:val="left"/>
      <w:pPr>
        <w:ind w:left="786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637552E7"/>
    <w:multiLevelType w:val="hybridMultilevel"/>
    <w:tmpl w:val="6610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40021"/>
    <w:multiLevelType w:val="hybridMultilevel"/>
    <w:tmpl w:val="27100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6820"/>
    <w:multiLevelType w:val="hybridMultilevel"/>
    <w:tmpl w:val="B4048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E1113"/>
    <w:multiLevelType w:val="hybridMultilevel"/>
    <w:tmpl w:val="3C5860C2"/>
    <w:lvl w:ilvl="0" w:tplc="84B2073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>
    <w:nsid w:val="6C432346"/>
    <w:multiLevelType w:val="hybridMultilevel"/>
    <w:tmpl w:val="EA1273B0"/>
    <w:lvl w:ilvl="0" w:tplc="203AC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04586"/>
    <w:multiLevelType w:val="hybridMultilevel"/>
    <w:tmpl w:val="F17473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FD6CA4"/>
    <w:multiLevelType w:val="hybridMultilevel"/>
    <w:tmpl w:val="9BF8E5C0"/>
    <w:lvl w:ilvl="0" w:tplc="894467EC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650BF"/>
    <w:multiLevelType w:val="hybridMultilevel"/>
    <w:tmpl w:val="C8AC183E"/>
    <w:lvl w:ilvl="0" w:tplc="29A4D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C633B"/>
    <w:multiLevelType w:val="multilevel"/>
    <w:tmpl w:val="5068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4EF3586"/>
    <w:multiLevelType w:val="hybridMultilevel"/>
    <w:tmpl w:val="2A18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781F"/>
    <w:multiLevelType w:val="hybridMultilevel"/>
    <w:tmpl w:val="0B88D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2415"/>
    <w:multiLevelType w:val="hybridMultilevel"/>
    <w:tmpl w:val="3C364580"/>
    <w:lvl w:ilvl="0" w:tplc="D0FE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31"/>
  </w:num>
  <w:num w:numId="5">
    <w:abstractNumId w:val="4"/>
  </w:num>
  <w:num w:numId="6">
    <w:abstractNumId w:val="8"/>
  </w:num>
  <w:num w:numId="7">
    <w:abstractNumId w:val="39"/>
  </w:num>
  <w:num w:numId="8">
    <w:abstractNumId w:val="12"/>
  </w:num>
  <w:num w:numId="9">
    <w:abstractNumId w:val="24"/>
  </w:num>
  <w:num w:numId="10">
    <w:abstractNumId w:val="34"/>
  </w:num>
  <w:num w:numId="11">
    <w:abstractNumId w:val="26"/>
  </w:num>
  <w:num w:numId="12">
    <w:abstractNumId w:val="35"/>
  </w:num>
  <w:num w:numId="13">
    <w:abstractNumId w:val="19"/>
  </w:num>
  <w:num w:numId="14">
    <w:abstractNumId w:val="15"/>
  </w:num>
  <w:num w:numId="15">
    <w:abstractNumId w:val="1"/>
  </w:num>
  <w:num w:numId="16">
    <w:abstractNumId w:val="29"/>
  </w:num>
  <w:num w:numId="17">
    <w:abstractNumId w:val="10"/>
  </w:num>
  <w:num w:numId="18">
    <w:abstractNumId w:val="2"/>
  </w:num>
  <w:num w:numId="19">
    <w:abstractNumId w:val="20"/>
  </w:num>
  <w:num w:numId="20">
    <w:abstractNumId w:val="18"/>
  </w:num>
  <w:num w:numId="21">
    <w:abstractNumId w:val="25"/>
  </w:num>
  <w:num w:numId="22">
    <w:abstractNumId w:val="16"/>
  </w:num>
  <w:num w:numId="23">
    <w:abstractNumId w:val="44"/>
  </w:num>
  <w:num w:numId="24">
    <w:abstractNumId w:val="23"/>
  </w:num>
  <w:num w:numId="25">
    <w:abstractNumId w:val="30"/>
  </w:num>
  <w:num w:numId="26">
    <w:abstractNumId w:val="0"/>
  </w:num>
  <w:num w:numId="27">
    <w:abstractNumId w:val="3"/>
  </w:num>
  <w:num w:numId="28">
    <w:abstractNumId w:val="38"/>
  </w:num>
  <w:num w:numId="29">
    <w:abstractNumId w:val="36"/>
  </w:num>
  <w:num w:numId="30">
    <w:abstractNumId w:val="11"/>
  </w:num>
  <w:num w:numId="31">
    <w:abstractNumId w:val="41"/>
  </w:num>
  <w:num w:numId="32">
    <w:abstractNumId w:val="40"/>
  </w:num>
  <w:num w:numId="33">
    <w:abstractNumId w:val="32"/>
  </w:num>
  <w:num w:numId="34">
    <w:abstractNumId w:val="17"/>
  </w:num>
  <w:num w:numId="35">
    <w:abstractNumId w:val="37"/>
  </w:num>
  <w:num w:numId="36">
    <w:abstractNumId w:val="22"/>
  </w:num>
  <w:num w:numId="37">
    <w:abstractNumId w:val="5"/>
  </w:num>
  <w:num w:numId="38">
    <w:abstractNumId w:val="33"/>
  </w:num>
  <w:num w:numId="39">
    <w:abstractNumId w:val="9"/>
  </w:num>
  <w:num w:numId="40">
    <w:abstractNumId w:val="28"/>
  </w:num>
  <w:num w:numId="41">
    <w:abstractNumId w:val="6"/>
  </w:num>
  <w:num w:numId="42">
    <w:abstractNumId w:val="42"/>
  </w:num>
  <w:num w:numId="43">
    <w:abstractNumId w:val="7"/>
  </w:num>
  <w:num w:numId="44">
    <w:abstractNumId w:val="43"/>
  </w:num>
  <w:num w:numId="4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24AC"/>
    <w:rsid w:val="00002E1D"/>
    <w:rsid w:val="00003B6F"/>
    <w:rsid w:val="00004258"/>
    <w:rsid w:val="00005329"/>
    <w:rsid w:val="00005875"/>
    <w:rsid w:val="00012350"/>
    <w:rsid w:val="00012FB8"/>
    <w:rsid w:val="00013A3E"/>
    <w:rsid w:val="000147C8"/>
    <w:rsid w:val="000151AF"/>
    <w:rsid w:val="00016999"/>
    <w:rsid w:val="00017AD9"/>
    <w:rsid w:val="000228D0"/>
    <w:rsid w:val="00026D11"/>
    <w:rsid w:val="00027379"/>
    <w:rsid w:val="00030192"/>
    <w:rsid w:val="00034C0E"/>
    <w:rsid w:val="00036582"/>
    <w:rsid w:val="00040DC8"/>
    <w:rsid w:val="00044F56"/>
    <w:rsid w:val="00047523"/>
    <w:rsid w:val="000503C4"/>
    <w:rsid w:val="00051AFF"/>
    <w:rsid w:val="00054827"/>
    <w:rsid w:val="0006504D"/>
    <w:rsid w:val="00073D20"/>
    <w:rsid w:val="00074062"/>
    <w:rsid w:val="000740BC"/>
    <w:rsid w:val="000772A3"/>
    <w:rsid w:val="00077F35"/>
    <w:rsid w:val="000825B1"/>
    <w:rsid w:val="00083965"/>
    <w:rsid w:val="000908FA"/>
    <w:rsid w:val="00090A87"/>
    <w:rsid w:val="000951CE"/>
    <w:rsid w:val="000A107E"/>
    <w:rsid w:val="000A17FA"/>
    <w:rsid w:val="000A1CFF"/>
    <w:rsid w:val="000A2590"/>
    <w:rsid w:val="000A632C"/>
    <w:rsid w:val="000A7D83"/>
    <w:rsid w:val="000B215F"/>
    <w:rsid w:val="000B400A"/>
    <w:rsid w:val="000B75F6"/>
    <w:rsid w:val="000C5A2F"/>
    <w:rsid w:val="000D0B22"/>
    <w:rsid w:val="000D5EED"/>
    <w:rsid w:val="000D79DD"/>
    <w:rsid w:val="000E0893"/>
    <w:rsid w:val="000E4629"/>
    <w:rsid w:val="000F5B8A"/>
    <w:rsid w:val="00103717"/>
    <w:rsid w:val="001133DE"/>
    <w:rsid w:val="00117DC5"/>
    <w:rsid w:val="00122F33"/>
    <w:rsid w:val="00123CC9"/>
    <w:rsid w:val="00124C25"/>
    <w:rsid w:val="001317E1"/>
    <w:rsid w:val="00133FB0"/>
    <w:rsid w:val="00136731"/>
    <w:rsid w:val="00137C6B"/>
    <w:rsid w:val="001419D0"/>
    <w:rsid w:val="00143EEE"/>
    <w:rsid w:val="00144D41"/>
    <w:rsid w:val="0015069F"/>
    <w:rsid w:val="00152C01"/>
    <w:rsid w:val="00157A6D"/>
    <w:rsid w:val="0016022D"/>
    <w:rsid w:val="00163B4B"/>
    <w:rsid w:val="00163C24"/>
    <w:rsid w:val="00173BA5"/>
    <w:rsid w:val="00174E41"/>
    <w:rsid w:val="00180928"/>
    <w:rsid w:val="00182AE1"/>
    <w:rsid w:val="00184630"/>
    <w:rsid w:val="00184795"/>
    <w:rsid w:val="00184C8B"/>
    <w:rsid w:val="00186270"/>
    <w:rsid w:val="00191F8B"/>
    <w:rsid w:val="001927FF"/>
    <w:rsid w:val="00192DD4"/>
    <w:rsid w:val="00194456"/>
    <w:rsid w:val="001979E4"/>
    <w:rsid w:val="001A2F51"/>
    <w:rsid w:val="001A5A8A"/>
    <w:rsid w:val="001A774E"/>
    <w:rsid w:val="001B0E31"/>
    <w:rsid w:val="001B40B8"/>
    <w:rsid w:val="001B514C"/>
    <w:rsid w:val="001C2597"/>
    <w:rsid w:val="001C2969"/>
    <w:rsid w:val="001C2BAE"/>
    <w:rsid w:val="001C3948"/>
    <w:rsid w:val="001C4A7B"/>
    <w:rsid w:val="001C67A4"/>
    <w:rsid w:val="001C7581"/>
    <w:rsid w:val="001D07EA"/>
    <w:rsid w:val="001D4892"/>
    <w:rsid w:val="001D6135"/>
    <w:rsid w:val="001E0D65"/>
    <w:rsid w:val="001E1333"/>
    <w:rsid w:val="001E669A"/>
    <w:rsid w:val="001F5ED4"/>
    <w:rsid w:val="001F76BA"/>
    <w:rsid w:val="00206168"/>
    <w:rsid w:val="002064B2"/>
    <w:rsid w:val="002104B7"/>
    <w:rsid w:val="00210CC0"/>
    <w:rsid w:val="00220E8A"/>
    <w:rsid w:val="002377F8"/>
    <w:rsid w:val="00240405"/>
    <w:rsid w:val="00242A85"/>
    <w:rsid w:val="0024641D"/>
    <w:rsid w:val="00246AD2"/>
    <w:rsid w:val="00250105"/>
    <w:rsid w:val="002502ED"/>
    <w:rsid w:val="002555BE"/>
    <w:rsid w:val="00264E3F"/>
    <w:rsid w:val="00267C3F"/>
    <w:rsid w:val="00273F3D"/>
    <w:rsid w:val="002745F5"/>
    <w:rsid w:val="00274A65"/>
    <w:rsid w:val="00283F1F"/>
    <w:rsid w:val="002849D9"/>
    <w:rsid w:val="00284C9E"/>
    <w:rsid w:val="002854B7"/>
    <w:rsid w:val="00291065"/>
    <w:rsid w:val="002A4473"/>
    <w:rsid w:val="002B1BF8"/>
    <w:rsid w:val="002C014A"/>
    <w:rsid w:val="002C236F"/>
    <w:rsid w:val="002C34D2"/>
    <w:rsid w:val="002C484F"/>
    <w:rsid w:val="002C6D2D"/>
    <w:rsid w:val="002D3E91"/>
    <w:rsid w:val="002D768A"/>
    <w:rsid w:val="002E2962"/>
    <w:rsid w:val="002E543A"/>
    <w:rsid w:val="002F0D40"/>
    <w:rsid w:val="002F2417"/>
    <w:rsid w:val="002F45DE"/>
    <w:rsid w:val="002F59AC"/>
    <w:rsid w:val="003004AA"/>
    <w:rsid w:val="00302DF5"/>
    <w:rsid w:val="00304FF0"/>
    <w:rsid w:val="0030742F"/>
    <w:rsid w:val="00307D88"/>
    <w:rsid w:val="0031100D"/>
    <w:rsid w:val="00311150"/>
    <w:rsid w:val="0031531D"/>
    <w:rsid w:val="00317BE7"/>
    <w:rsid w:val="00323042"/>
    <w:rsid w:val="00325EE6"/>
    <w:rsid w:val="00326AEF"/>
    <w:rsid w:val="00331FE0"/>
    <w:rsid w:val="00334240"/>
    <w:rsid w:val="00335AB6"/>
    <w:rsid w:val="00340290"/>
    <w:rsid w:val="00341803"/>
    <w:rsid w:val="00344E81"/>
    <w:rsid w:val="00347EF2"/>
    <w:rsid w:val="00350DEF"/>
    <w:rsid w:val="00350F49"/>
    <w:rsid w:val="00352B1C"/>
    <w:rsid w:val="003543A5"/>
    <w:rsid w:val="00354CCA"/>
    <w:rsid w:val="00355DD0"/>
    <w:rsid w:val="00362436"/>
    <w:rsid w:val="00363D6E"/>
    <w:rsid w:val="003713FE"/>
    <w:rsid w:val="0037532A"/>
    <w:rsid w:val="00375408"/>
    <w:rsid w:val="00380092"/>
    <w:rsid w:val="003825C0"/>
    <w:rsid w:val="00385BBF"/>
    <w:rsid w:val="00392DCC"/>
    <w:rsid w:val="00396F93"/>
    <w:rsid w:val="003A325D"/>
    <w:rsid w:val="003A54F9"/>
    <w:rsid w:val="003B06CF"/>
    <w:rsid w:val="003B1DD4"/>
    <w:rsid w:val="003B2D0C"/>
    <w:rsid w:val="003B3892"/>
    <w:rsid w:val="003B7765"/>
    <w:rsid w:val="003C5848"/>
    <w:rsid w:val="003D0C01"/>
    <w:rsid w:val="003D1656"/>
    <w:rsid w:val="003D4193"/>
    <w:rsid w:val="003D5ABC"/>
    <w:rsid w:val="003D709F"/>
    <w:rsid w:val="003E2C70"/>
    <w:rsid w:val="003E3361"/>
    <w:rsid w:val="003E6288"/>
    <w:rsid w:val="003F0121"/>
    <w:rsid w:val="003F61A4"/>
    <w:rsid w:val="004000A2"/>
    <w:rsid w:val="004013B1"/>
    <w:rsid w:val="00403243"/>
    <w:rsid w:val="004056BB"/>
    <w:rsid w:val="004060A8"/>
    <w:rsid w:val="0040713F"/>
    <w:rsid w:val="004075A3"/>
    <w:rsid w:val="00411E6C"/>
    <w:rsid w:val="0041245C"/>
    <w:rsid w:val="00413BE5"/>
    <w:rsid w:val="00416843"/>
    <w:rsid w:val="00421D8C"/>
    <w:rsid w:val="00425596"/>
    <w:rsid w:val="004255BD"/>
    <w:rsid w:val="00431B81"/>
    <w:rsid w:val="00434EDC"/>
    <w:rsid w:val="0043548D"/>
    <w:rsid w:val="00441638"/>
    <w:rsid w:val="00442754"/>
    <w:rsid w:val="0044343A"/>
    <w:rsid w:val="004461CD"/>
    <w:rsid w:val="00463F89"/>
    <w:rsid w:val="0046655C"/>
    <w:rsid w:val="00466A6C"/>
    <w:rsid w:val="00466C14"/>
    <w:rsid w:val="004748DD"/>
    <w:rsid w:val="00476A4D"/>
    <w:rsid w:val="004817EE"/>
    <w:rsid w:val="00483297"/>
    <w:rsid w:val="00486D5E"/>
    <w:rsid w:val="00497FF9"/>
    <w:rsid w:val="004A3703"/>
    <w:rsid w:val="004A6FCE"/>
    <w:rsid w:val="004B4D9F"/>
    <w:rsid w:val="004C0B51"/>
    <w:rsid w:val="004C44BA"/>
    <w:rsid w:val="004C6B9E"/>
    <w:rsid w:val="004C6E13"/>
    <w:rsid w:val="004D14D4"/>
    <w:rsid w:val="004D1F5E"/>
    <w:rsid w:val="004D2DA5"/>
    <w:rsid w:val="004D419F"/>
    <w:rsid w:val="004D5229"/>
    <w:rsid w:val="004D565A"/>
    <w:rsid w:val="004D6D91"/>
    <w:rsid w:val="004D6F18"/>
    <w:rsid w:val="004E1CAF"/>
    <w:rsid w:val="004E7B6A"/>
    <w:rsid w:val="0050238F"/>
    <w:rsid w:val="0050626D"/>
    <w:rsid w:val="00510FEB"/>
    <w:rsid w:val="00512755"/>
    <w:rsid w:val="005128B6"/>
    <w:rsid w:val="0051357C"/>
    <w:rsid w:val="00513C38"/>
    <w:rsid w:val="005166E9"/>
    <w:rsid w:val="005208A3"/>
    <w:rsid w:val="00522A84"/>
    <w:rsid w:val="00525E4C"/>
    <w:rsid w:val="00526E2E"/>
    <w:rsid w:val="005271FE"/>
    <w:rsid w:val="00531023"/>
    <w:rsid w:val="005324A0"/>
    <w:rsid w:val="00535697"/>
    <w:rsid w:val="0054289C"/>
    <w:rsid w:val="005447E8"/>
    <w:rsid w:val="00544F4B"/>
    <w:rsid w:val="00546E54"/>
    <w:rsid w:val="00547BA9"/>
    <w:rsid w:val="00550456"/>
    <w:rsid w:val="00550B53"/>
    <w:rsid w:val="00551FF5"/>
    <w:rsid w:val="0055372C"/>
    <w:rsid w:val="005546D8"/>
    <w:rsid w:val="00555485"/>
    <w:rsid w:val="00555AB9"/>
    <w:rsid w:val="005623D1"/>
    <w:rsid w:val="005655EB"/>
    <w:rsid w:val="0057341F"/>
    <w:rsid w:val="005746A9"/>
    <w:rsid w:val="005757FA"/>
    <w:rsid w:val="005765E8"/>
    <w:rsid w:val="005815A1"/>
    <w:rsid w:val="00581DA0"/>
    <w:rsid w:val="00584096"/>
    <w:rsid w:val="005853C3"/>
    <w:rsid w:val="005906DB"/>
    <w:rsid w:val="00590FE9"/>
    <w:rsid w:val="00596633"/>
    <w:rsid w:val="005A57DF"/>
    <w:rsid w:val="005B0765"/>
    <w:rsid w:val="005B0E13"/>
    <w:rsid w:val="005B28B7"/>
    <w:rsid w:val="005B28DB"/>
    <w:rsid w:val="005B3BE6"/>
    <w:rsid w:val="005B3C9A"/>
    <w:rsid w:val="005B4C4D"/>
    <w:rsid w:val="005B595B"/>
    <w:rsid w:val="005C0863"/>
    <w:rsid w:val="005C08EA"/>
    <w:rsid w:val="005C3A31"/>
    <w:rsid w:val="005C64C9"/>
    <w:rsid w:val="005C7297"/>
    <w:rsid w:val="005C72F6"/>
    <w:rsid w:val="005C7351"/>
    <w:rsid w:val="005D14FA"/>
    <w:rsid w:val="005D3BCC"/>
    <w:rsid w:val="005D543C"/>
    <w:rsid w:val="005D5749"/>
    <w:rsid w:val="005D651A"/>
    <w:rsid w:val="005D7125"/>
    <w:rsid w:val="005D7D60"/>
    <w:rsid w:val="005E112D"/>
    <w:rsid w:val="005E4E58"/>
    <w:rsid w:val="005E5133"/>
    <w:rsid w:val="005F0845"/>
    <w:rsid w:val="005F5326"/>
    <w:rsid w:val="005F684A"/>
    <w:rsid w:val="00607FF6"/>
    <w:rsid w:val="00610F8A"/>
    <w:rsid w:val="00612E58"/>
    <w:rsid w:val="0061654D"/>
    <w:rsid w:val="00616C83"/>
    <w:rsid w:val="00622B10"/>
    <w:rsid w:val="00627B4C"/>
    <w:rsid w:val="006327A8"/>
    <w:rsid w:val="00640206"/>
    <w:rsid w:val="0064034E"/>
    <w:rsid w:val="006412B6"/>
    <w:rsid w:val="0064204B"/>
    <w:rsid w:val="00642672"/>
    <w:rsid w:val="006426EE"/>
    <w:rsid w:val="00646076"/>
    <w:rsid w:val="00646A02"/>
    <w:rsid w:val="0065763F"/>
    <w:rsid w:val="00660DE5"/>
    <w:rsid w:val="00667DA9"/>
    <w:rsid w:val="00667F52"/>
    <w:rsid w:val="006703E9"/>
    <w:rsid w:val="00677637"/>
    <w:rsid w:val="00677D7E"/>
    <w:rsid w:val="00682FD6"/>
    <w:rsid w:val="00684A62"/>
    <w:rsid w:val="00685A56"/>
    <w:rsid w:val="00685DC1"/>
    <w:rsid w:val="00685F13"/>
    <w:rsid w:val="00695F10"/>
    <w:rsid w:val="006A3711"/>
    <w:rsid w:val="006D2332"/>
    <w:rsid w:val="006D3C11"/>
    <w:rsid w:val="006E1088"/>
    <w:rsid w:val="006E111B"/>
    <w:rsid w:val="006E3970"/>
    <w:rsid w:val="006F64B1"/>
    <w:rsid w:val="006F7224"/>
    <w:rsid w:val="006F7504"/>
    <w:rsid w:val="006F7B61"/>
    <w:rsid w:val="006F7D4F"/>
    <w:rsid w:val="00700F08"/>
    <w:rsid w:val="007037A1"/>
    <w:rsid w:val="00703B77"/>
    <w:rsid w:val="0071290E"/>
    <w:rsid w:val="00712F4E"/>
    <w:rsid w:val="00713459"/>
    <w:rsid w:val="00717745"/>
    <w:rsid w:val="0072005E"/>
    <w:rsid w:val="00720459"/>
    <w:rsid w:val="007211D1"/>
    <w:rsid w:val="00721E3D"/>
    <w:rsid w:val="00724F60"/>
    <w:rsid w:val="00726C0E"/>
    <w:rsid w:val="0073487A"/>
    <w:rsid w:val="00737635"/>
    <w:rsid w:val="00737B3C"/>
    <w:rsid w:val="007436F3"/>
    <w:rsid w:val="0074602E"/>
    <w:rsid w:val="00752434"/>
    <w:rsid w:val="0075256B"/>
    <w:rsid w:val="007573CE"/>
    <w:rsid w:val="00762602"/>
    <w:rsid w:val="00763BBB"/>
    <w:rsid w:val="0077486E"/>
    <w:rsid w:val="0078382D"/>
    <w:rsid w:val="00783C22"/>
    <w:rsid w:val="00785568"/>
    <w:rsid w:val="0079016A"/>
    <w:rsid w:val="0079066D"/>
    <w:rsid w:val="00792A51"/>
    <w:rsid w:val="00794182"/>
    <w:rsid w:val="00794AC4"/>
    <w:rsid w:val="00795E72"/>
    <w:rsid w:val="0079793A"/>
    <w:rsid w:val="007A06FB"/>
    <w:rsid w:val="007A24A9"/>
    <w:rsid w:val="007A7066"/>
    <w:rsid w:val="007B01F7"/>
    <w:rsid w:val="007B290D"/>
    <w:rsid w:val="007B3C3C"/>
    <w:rsid w:val="007B4871"/>
    <w:rsid w:val="007C0B93"/>
    <w:rsid w:val="007C27C0"/>
    <w:rsid w:val="007C47C4"/>
    <w:rsid w:val="007C4F3B"/>
    <w:rsid w:val="007D4B3F"/>
    <w:rsid w:val="007D5426"/>
    <w:rsid w:val="007D5475"/>
    <w:rsid w:val="007E1660"/>
    <w:rsid w:val="007E2145"/>
    <w:rsid w:val="007E4506"/>
    <w:rsid w:val="007E4C6B"/>
    <w:rsid w:val="007E765A"/>
    <w:rsid w:val="007F2F8D"/>
    <w:rsid w:val="007F3436"/>
    <w:rsid w:val="007F4490"/>
    <w:rsid w:val="007F5DB4"/>
    <w:rsid w:val="007F654F"/>
    <w:rsid w:val="007F70A1"/>
    <w:rsid w:val="00805D58"/>
    <w:rsid w:val="008067D6"/>
    <w:rsid w:val="008111DE"/>
    <w:rsid w:val="00816F0C"/>
    <w:rsid w:val="00831A7D"/>
    <w:rsid w:val="008329B2"/>
    <w:rsid w:val="00832A76"/>
    <w:rsid w:val="0083382A"/>
    <w:rsid w:val="00834DDA"/>
    <w:rsid w:val="008405DE"/>
    <w:rsid w:val="00841880"/>
    <w:rsid w:val="0084309D"/>
    <w:rsid w:val="00844824"/>
    <w:rsid w:val="0084548B"/>
    <w:rsid w:val="0085062C"/>
    <w:rsid w:val="00856D1C"/>
    <w:rsid w:val="00857240"/>
    <w:rsid w:val="00861988"/>
    <w:rsid w:val="00861C12"/>
    <w:rsid w:val="00867F06"/>
    <w:rsid w:val="00875353"/>
    <w:rsid w:val="00882D2F"/>
    <w:rsid w:val="00885329"/>
    <w:rsid w:val="008865B4"/>
    <w:rsid w:val="00892E7E"/>
    <w:rsid w:val="008B0771"/>
    <w:rsid w:val="008B7305"/>
    <w:rsid w:val="008B7FAD"/>
    <w:rsid w:val="008C6F11"/>
    <w:rsid w:val="008D52F6"/>
    <w:rsid w:val="008D60AD"/>
    <w:rsid w:val="008D7706"/>
    <w:rsid w:val="008E26D8"/>
    <w:rsid w:val="008E4005"/>
    <w:rsid w:val="008F0117"/>
    <w:rsid w:val="008F1F90"/>
    <w:rsid w:val="008F4EBE"/>
    <w:rsid w:val="00901314"/>
    <w:rsid w:val="0090235B"/>
    <w:rsid w:val="009037D4"/>
    <w:rsid w:val="0090566B"/>
    <w:rsid w:val="0090648E"/>
    <w:rsid w:val="0091271B"/>
    <w:rsid w:val="009152AA"/>
    <w:rsid w:val="009225E0"/>
    <w:rsid w:val="00923311"/>
    <w:rsid w:val="0092534E"/>
    <w:rsid w:val="00926DCF"/>
    <w:rsid w:val="00933BD4"/>
    <w:rsid w:val="0093574E"/>
    <w:rsid w:val="009368B0"/>
    <w:rsid w:val="009444B2"/>
    <w:rsid w:val="0094489D"/>
    <w:rsid w:val="0094687C"/>
    <w:rsid w:val="00952A3D"/>
    <w:rsid w:val="00954887"/>
    <w:rsid w:val="00955253"/>
    <w:rsid w:val="00956228"/>
    <w:rsid w:val="00957756"/>
    <w:rsid w:val="0096285E"/>
    <w:rsid w:val="00965843"/>
    <w:rsid w:val="00966504"/>
    <w:rsid w:val="00966FBA"/>
    <w:rsid w:val="00970ED5"/>
    <w:rsid w:val="009715D2"/>
    <w:rsid w:val="00976D73"/>
    <w:rsid w:val="00980050"/>
    <w:rsid w:val="0098398E"/>
    <w:rsid w:val="00985CD7"/>
    <w:rsid w:val="00997159"/>
    <w:rsid w:val="009A01CA"/>
    <w:rsid w:val="009A4B1C"/>
    <w:rsid w:val="009A7ACE"/>
    <w:rsid w:val="009B31AF"/>
    <w:rsid w:val="009B6D4F"/>
    <w:rsid w:val="009B7067"/>
    <w:rsid w:val="009C2AC6"/>
    <w:rsid w:val="009C449A"/>
    <w:rsid w:val="009C674D"/>
    <w:rsid w:val="009C6DED"/>
    <w:rsid w:val="009D0542"/>
    <w:rsid w:val="009D3F49"/>
    <w:rsid w:val="009D5B5D"/>
    <w:rsid w:val="009E1F8D"/>
    <w:rsid w:val="009E2605"/>
    <w:rsid w:val="009E2BF6"/>
    <w:rsid w:val="009E5FCF"/>
    <w:rsid w:val="009E7BFB"/>
    <w:rsid w:val="009F2C07"/>
    <w:rsid w:val="009F6183"/>
    <w:rsid w:val="00A034F5"/>
    <w:rsid w:val="00A03E8D"/>
    <w:rsid w:val="00A04B26"/>
    <w:rsid w:val="00A13620"/>
    <w:rsid w:val="00A144AB"/>
    <w:rsid w:val="00A16573"/>
    <w:rsid w:val="00A17A25"/>
    <w:rsid w:val="00A3217C"/>
    <w:rsid w:val="00A32B50"/>
    <w:rsid w:val="00A37E4F"/>
    <w:rsid w:val="00A53DF8"/>
    <w:rsid w:val="00A550F1"/>
    <w:rsid w:val="00A562A5"/>
    <w:rsid w:val="00A56F26"/>
    <w:rsid w:val="00A5798F"/>
    <w:rsid w:val="00A65469"/>
    <w:rsid w:val="00A655E6"/>
    <w:rsid w:val="00A67621"/>
    <w:rsid w:val="00A73391"/>
    <w:rsid w:val="00A73851"/>
    <w:rsid w:val="00A7674D"/>
    <w:rsid w:val="00A770AC"/>
    <w:rsid w:val="00A77E3A"/>
    <w:rsid w:val="00A80354"/>
    <w:rsid w:val="00A80E25"/>
    <w:rsid w:val="00A83A69"/>
    <w:rsid w:val="00A84561"/>
    <w:rsid w:val="00A856A8"/>
    <w:rsid w:val="00A93290"/>
    <w:rsid w:val="00AA50DB"/>
    <w:rsid w:val="00AA7513"/>
    <w:rsid w:val="00AB5B80"/>
    <w:rsid w:val="00AB652C"/>
    <w:rsid w:val="00AC0E5C"/>
    <w:rsid w:val="00AC388F"/>
    <w:rsid w:val="00AC4858"/>
    <w:rsid w:val="00AC5191"/>
    <w:rsid w:val="00AD3B51"/>
    <w:rsid w:val="00AD7F87"/>
    <w:rsid w:val="00AE118B"/>
    <w:rsid w:val="00AE1C5A"/>
    <w:rsid w:val="00AE252A"/>
    <w:rsid w:val="00AE3B23"/>
    <w:rsid w:val="00AE43A7"/>
    <w:rsid w:val="00AF348B"/>
    <w:rsid w:val="00B00DC4"/>
    <w:rsid w:val="00B01569"/>
    <w:rsid w:val="00B023A9"/>
    <w:rsid w:val="00B03C7E"/>
    <w:rsid w:val="00B06E70"/>
    <w:rsid w:val="00B07BA8"/>
    <w:rsid w:val="00B10BD5"/>
    <w:rsid w:val="00B1132B"/>
    <w:rsid w:val="00B1249C"/>
    <w:rsid w:val="00B126C4"/>
    <w:rsid w:val="00B14041"/>
    <w:rsid w:val="00B27C5E"/>
    <w:rsid w:val="00B3080D"/>
    <w:rsid w:val="00B32DAB"/>
    <w:rsid w:val="00B522E2"/>
    <w:rsid w:val="00B54D08"/>
    <w:rsid w:val="00B56C78"/>
    <w:rsid w:val="00B57228"/>
    <w:rsid w:val="00B57820"/>
    <w:rsid w:val="00B73361"/>
    <w:rsid w:val="00B737CB"/>
    <w:rsid w:val="00B74217"/>
    <w:rsid w:val="00B74C4F"/>
    <w:rsid w:val="00B762C5"/>
    <w:rsid w:val="00B80D0E"/>
    <w:rsid w:val="00B81669"/>
    <w:rsid w:val="00B847B1"/>
    <w:rsid w:val="00B8507A"/>
    <w:rsid w:val="00B87A5A"/>
    <w:rsid w:val="00B90ACF"/>
    <w:rsid w:val="00B912E2"/>
    <w:rsid w:val="00B95D07"/>
    <w:rsid w:val="00BA2993"/>
    <w:rsid w:val="00BA5524"/>
    <w:rsid w:val="00BB2982"/>
    <w:rsid w:val="00BB329F"/>
    <w:rsid w:val="00BB3CE6"/>
    <w:rsid w:val="00BB761D"/>
    <w:rsid w:val="00BC5268"/>
    <w:rsid w:val="00BC5981"/>
    <w:rsid w:val="00BD3A17"/>
    <w:rsid w:val="00BD5476"/>
    <w:rsid w:val="00BD578B"/>
    <w:rsid w:val="00BE0275"/>
    <w:rsid w:val="00BE1611"/>
    <w:rsid w:val="00BE6AEA"/>
    <w:rsid w:val="00BF0CA9"/>
    <w:rsid w:val="00BF192E"/>
    <w:rsid w:val="00BF2049"/>
    <w:rsid w:val="00BF3988"/>
    <w:rsid w:val="00BF3FF5"/>
    <w:rsid w:val="00BF4124"/>
    <w:rsid w:val="00BF7113"/>
    <w:rsid w:val="00C041FA"/>
    <w:rsid w:val="00C0547C"/>
    <w:rsid w:val="00C06B82"/>
    <w:rsid w:val="00C073CC"/>
    <w:rsid w:val="00C15CE5"/>
    <w:rsid w:val="00C20CCC"/>
    <w:rsid w:val="00C2403C"/>
    <w:rsid w:val="00C2692F"/>
    <w:rsid w:val="00C31485"/>
    <w:rsid w:val="00C329F9"/>
    <w:rsid w:val="00C32AA4"/>
    <w:rsid w:val="00C41601"/>
    <w:rsid w:val="00C52581"/>
    <w:rsid w:val="00C525DE"/>
    <w:rsid w:val="00C53444"/>
    <w:rsid w:val="00C54DE6"/>
    <w:rsid w:val="00C55F0D"/>
    <w:rsid w:val="00C60BCA"/>
    <w:rsid w:val="00C622CB"/>
    <w:rsid w:val="00C63056"/>
    <w:rsid w:val="00C63C12"/>
    <w:rsid w:val="00C6460D"/>
    <w:rsid w:val="00C64ADF"/>
    <w:rsid w:val="00C66C2F"/>
    <w:rsid w:val="00C677CD"/>
    <w:rsid w:val="00C70E67"/>
    <w:rsid w:val="00C76F1D"/>
    <w:rsid w:val="00C80BAD"/>
    <w:rsid w:val="00C814F9"/>
    <w:rsid w:val="00C81DEE"/>
    <w:rsid w:val="00C8250E"/>
    <w:rsid w:val="00C82AAC"/>
    <w:rsid w:val="00C83C26"/>
    <w:rsid w:val="00C8654C"/>
    <w:rsid w:val="00C8674D"/>
    <w:rsid w:val="00C917B1"/>
    <w:rsid w:val="00C949AB"/>
    <w:rsid w:val="00C95AEC"/>
    <w:rsid w:val="00CA2E05"/>
    <w:rsid w:val="00CA39B5"/>
    <w:rsid w:val="00CA4339"/>
    <w:rsid w:val="00CA5577"/>
    <w:rsid w:val="00CA67D1"/>
    <w:rsid w:val="00CA7A3C"/>
    <w:rsid w:val="00CB1487"/>
    <w:rsid w:val="00CB2F25"/>
    <w:rsid w:val="00CB3194"/>
    <w:rsid w:val="00CB5AF8"/>
    <w:rsid w:val="00CB5DFB"/>
    <w:rsid w:val="00CB7D65"/>
    <w:rsid w:val="00CC5593"/>
    <w:rsid w:val="00CC75DE"/>
    <w:rsid w:val="00CD0064"/>
    <w:rsid w:val="00CD1CB6"/>
    <w:rsid w:val="00CD1DD3"/>
    <w:rsid w:val="00CD46D9"/>
    <w:rsid w:val="00CD5DD4"/>
    <w:rsid w:val="00CD7106"/>
    <w:rsid w:val="00CE258E"/>
    <w:rsid w:val="00CE33B6"/>
    <w:rsid w:val="00CE516D"/>
    <w:rsid w:val="00CE65D0"/>
    <w:rsid w:val="00CF07B9"/>
    <w:rsid w:val="00CF1D32"/>
    <w:rsid w:val="00CF2700"/>
    <w:rsid w:val="00CF451A"/>
    <w:rsid w:val="00D02626"/>
    <w:rsid w:val="00D03F8A"/>
    <w:rsid w:val="00D0465A"/>
    <w:rsid w:val="00D0789C"/>
    <w:rsid w:val="00D124F0"/>
    <w:rsid w:val="00D16EF2"/>
    <w:rsid w:val="00D17721"/>
    <w:rsid w:val="00D210D4"/>
    <w:rsid w:val="00D2113A"/>
    <w:rsid w:val="00D2410A"/>
    <w:rsid w:val="00D24542"/>
    <w:rsid w:val="00D24631"/>
    <w:rsid w:val="00D25EB2"/>
    <w:rsid w:val="00D273CF"/>
    <w:rsid w:val="00D27579"/>
    <w:rsid w:val="00D27D4B"/>
    <w:rsid w:val="00D27E91"/>
    <w:rsid w:val="00D324CB"/>
    <w:rsid w:val="00D32B84"/>
    <w:rsid w:val="00D33593"/>
    <w:rsid w:val="00D35F16"/>
    <w:rsid w:val="00D36236"/>
    <w:rsid w:val="00D36F43"/>
    <w:rsid w:val="00D464CD"/>
    <w:rsid w:val="00D4717C"/>
    <w:rsid w:val="00D514B6"/>
    <w:rsid w:val="00D54AC2"/>
    <w:rsid w:val="00D606E0"/>
    <w:rsid w:val="00D657BB"/>
    <w:rsid w:val="00D66689"/>
    <w:rsid w:val="00D70BC3"/>
    <w:rsid w:val="00D754B3"/>
    <w:rsid w:val="00D762E1"/>
    <w:rsid w:val="00D77D48"/>
    <w:rsid w:val="00D865A4"/>
    <w:rsid w:val="00D869FD"/>
    <w:rsid w:val="00D879D5"/>
    <w:rsid w:val="00D93E65"/>
    <w:rsid w:val="00D95873"/>
    <w:rsid w:val="00DA0312"/>
    <w:rsid w:val="00DA3A52"/>
    <w:rsid w:val="00DA651D"/>
    <w:rsid w:val="00DA6E11"/>
    <w:rsid w:val="00DB3BE7"/>
    <w:rsid w:val="00DB4206"/>
    <w:rsid w:val="00DB560B"/>
    <w:rsid w:val="00DB5BAC"/>
    <w:rsid w:val="00DC0D54"/>
    <w:rsid w:val="00DD2891"/>
    <w:rsid w:val="00DD5DFD"/>
    <w:rsid w:val="00DE1FB1"/>
    <w:rsid w:val="00DE4BD2"/>
    <w:rsid w:val="00DF272F"/>
    <w:rsid w:val="00DF2C66"/>
    <w:rsid w:val="00DF42BD"/>
    <w:rsid w:val="00DF51F1"/>
    <w:rsid w:val="00DF6D60"/>
    <w:rsid w:val="00E01C6A"/>
    <w:rsid w:val="00E02E6F"/>
    <w:rsid w:val="00E0536E"/>
    <w:rsid w:val="00E07AFD"/>
    <w:rsid w:val="00E1138C"/>
    <w:rsid w:val="00E12EF0"/>
    <w:rsid w:val="00E1606A"/>
    <w:rsid w:val="00E20041"/>
    <w:rsid w:val="00E21F40"/>
    <w:rsid w:val="00E252FF"/>
    <w:rsid w:val="00E25D6B"/>
    <w:rsid w:val="00E32223"/>
    <w:rsid w:val="00E33F4E"/>
    <w:rsid w:val="00E35BB1"/>
    <w:rsid w:val="00E366A5"/>
    <w:rsid w:val="00E47D9F"/>
    <w:rsid w:val="00E51421"/>
    <w:rsid w:val="00E62292"/>
    <w:rsid w:val="00E63682"/>
    <w:rsid w:val="00E64CBB"/>
    <w:rsid w:val="00E7118A"/>
    <w:rsid w:val="00E7184E"/>
    <w:rsid w:val="00E71E6F"/>
    <w:rsid w:val="00E75244"/>
    <w:rsid w:val="00E82189"/>
    <w:rsid w:val="00E84248"/>
    <w:rsid w:val="00E862F7"/>
    <w:rsid w:val="00E86499"/>
    <w:rsid w:val="00E86DB0"/>
    <w:rsid w:val="00E87AA7"/>
    <w:rsid w:val="00E90FBC"/>
    <w:rsid w:val="00E938BE"/>
    <w:rsid w:val="00E97437"/>
    <w:rsid w:val="00EA0F47"/>
    <w:rsid w:val="00EA51B4"/>
    <w:rsid w:val="00EA57B7"/>
    <w:rsid w:val="00EA6BC5"/>
    <w:rsid w:val="00EB3D8F"/>
    <w:rsid w:val="00EC1C41"/>
    <w:rsid w:val="00EC3747"/>
    <w:rsid w:val="00ED7429"/>
    <w:rsid w:val="00EE3E27"/>
    <w:rsid w:val="00EE6745"/>
    <w:rsid w:val="00EF39AA"/>
    <w:rsid w:val="00EF7CC4"/>
    <w:rsid w:val="00F0423F"/>
    <w:rsid w:val="00F04A93"/>
    <w:rsid w:val="00F10C43"/>
    <w:rsid w:val="00F116B9"/>
    <w:rsid w:val="00F14886"/>
    <w:rsid w:val="00F1663D"/>
    <w:rsid w:val="00F209B9"/>
    <w:rsid w:val="00F255DC"/>
    <w:rsid w:val="00F347B2"/>
    <w:rsid w:val="00F3490A"/>
    <w:rsid w:val="00F34B36"/>
    <w:rsid w:val="00F360D9"/>
    <w:rsid w:val="00F43A5B"/>
    <w:rsid w:val="00F452D8"/>
    <w:rsid w:val="00F45DA6"/>
    <w:rsid w:val="00F47C6C"/>
    <w:rsid w:val="00F51E4D"/>
    <w:rsid w:val="00F56B97"/>
    <w:rsid w:val="00F6374F"/>
    <w:rsid w:val="00F63760"/>
    <w:rsid w:val="00F63F6E"/>
    <w:rsid w:val="00F679F3"/>
    <w:rsid w:val="00F804A3"/>
    <w:rsid w:val="00F80FB3"/>
    <w:rsid w:val="00F829DD"/>
    <w:rsid w:val="00F83A2C"/>
    <w:rsid w:val="00F861D5"/>
    <w:rsid w:val="00F87943"/>
    <w:rsid w:val="00F91B80"/>
    <w:rsid w:val="00F94401"/>
    <w:rsid w:val="00F952C2"/>
    <w:rsid w:val="00FA172C"/>
    <w:rsid w:val="00FA1B39"/>
    <w:rsid w:val="00FA246C"/>
    <w:rsid w:val="00FA3C37"/>
    <w:rsid w:val="00FA481B"/>
    <w:rsid w:val="00FA65FB"/>
    <w:rsid w:val="00FB1F74"/>
    <w:rsid w:val="00FB27DE"/>
    <w:rsid w:val="00FB5F55"/>
    <w:rsid w:val="00FB709A"/>
    <w:rsid w:val="00FC30FD"/>
    <w:rsid w:val="00FC43F9"/>
    <w:rsid w:val="00FC5D98"/>
    <w:rsid w:val="00FD1B19"/>
    <w:rsid w:val="00FD4236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paragraph" w:customStyle="1" w:styleId="Akapitzlist1">
    <w:name w:val="Akapit z listą1"/>
    <w:basedOn w:val="Normalny"/>
    <w:rsid w:val="00B01569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Akapitzlist2">
    <w:name w:val="Akapit z listą2"/>
    <w:basedOn w:val="Normalny"/>
    <w:rsid w:val="007C4F3B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Default">
    <w:name w:val="Default"/>
    <w:rsid w:val="007C4F3B"/>
    <w:pPr>
      <w:widowControl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pl-PL" w:eastAsia="ar-SA"/>
    </w:rPr>
  </w:style>
  <w:style w:type="paragraph" w:customStyle="1" w:styleId="Akapitzlist3">
    <w:name w:val="Akapit z listą3"/>
    <w:basedOn w:val="Normalny"/>
    <w:rsid w:val="00F83A2C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paragraph" w:customStyle="1" w:styleId="Akapitzlist1">
    <w:name w:val="Akapit z listą1"/>
    <w:basedOn w:val="Normalny"/>
    <w:rsid w:val="00B01569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Akapitzlist2">
    <w:name w:val="Akapit z listą2"/>
    <w:basedOn w:val="Normalny"/>
    <w:rsid w:val="007C4F3B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Default">
    <w:name w:val="Default"/>
    <w:rsid w:val="007C4F3B"/>
    <w:pPr>
      <w:widowControl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pl-PL" w:eastAsia="ar-SA"/>
    </w:rPr>
  </w:style>
  <w:style w:type="paragraph" w:customStyle="1" w:styleId="Akapitzlist3">
    <w:name w:val="Akapit z listą3"/>
    <w:basedOn w:val="Normalny"/>
    <w:rsid w:val="00F83A2C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532F-51C6-4CE5-B961-D71DDE02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Agnieszka Kamińska</cp:lastModifiedBy>
  <cp:revision>3</cp:revision>
  <cp:lastPrinted>2014-07-08T10:16:00Z</cp:lastPrinted>
  <dcterms:created xsi:type="dcterms:W3CDTF">2014-07-08T10:20:00Z</dcterms:created>
  <dcterms:modified xsi:type="dcterms:W3CDTF">2014-07-08T10:23:00Z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